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E4F949" w14:textId="77777777" w:rsidR="002D09F7" w:rsidRDefault="002D09F7" w:rsidP="009B5A5E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sz w:val="36"/>
          <w:szCs w:val="36"/>
          <w:lang w:eastAsia="nb-NO"/>
        </w:rPr>
      </w:pPr>
    </w:p>
    <w:p w14:paraId="339CD203" w14:textId="77777777" w:rsidR="002D09F7" w:rsidRDefault="002D09F7" w:rsidP="009B5A5E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sz w:val="36"/>
          <w:szCs w:val="36"/>
          <w:lang w:eastAsia="nb-NO"/>
        </w:rPr>
      </w:pPr>
    </w:p>
    <w:p w14:paraId="60C6192B" w14:textId="77777777" w:rsidR="002D09F7" w:rsidRDefault="002D09F7" w:rsidP="009B5A5E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sz w:val="36"/>
          <w:szCs w:val="36"/>
          <w:lang w:eastAsia="nb-NO"/>
        </w:rPr>
      </w:pPr>
    </w:p>
    <w:p w14:paraId="1400BDCC" w14:textId="77777777" w:rsidR="002D09F7" w:rsidRDefault="002D09F7" w:rsidP="009B5A5E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sz w:val="36"/>
          <w:szCs w:val="36"/>
          <w:lang w:eastAsia="nb-NO"/>
        </w:rPr>
      </w:pPr>
    </w:p>
    <w:p w14:paraId="2BE8A321" w14:textId="77777777" w:rsidR="002D09F7" w:rsidRDefault="002D09F7" w:rsidP="009B5A5E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sz w:val="36"/>
          <w:szCs w:val="36"/>
          <w:lang w:eastAsia="nb-NO"/>
        </w:rPr>
      </w:pPr>
    </w:p>
    <w:p w14:paraId="06105BDE" w14:textId="5002B68F" w:rsidR="009B5A5E" w:rsidRPr="009B5A5E" w:rsidRDefault="00815B3F" w:rsidP="009B5A5E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nb-NO"/>
        </w:rPr>
      </w:pPr>
      <w:r>
        <w:rPr>
          <w:noProof/>
        </w:rPr>
        <w:drawing>
          <wp:inline distT="0" distB="0" distL="0" distR="0" wp14:anchorId="13226112" wp14:editId="1E3D2373">
            <wp:extent cx="2600325" cy="3543300"/>
            <wp:effectExtent l="0" t="0" r="9525" b="0"/>
            <wp:docPr id="5" name="Bild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e 5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0325" cy="3543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B5A5E" w:rsidRPr="31A78BE2">
        <w:rPr>
          <w:rFonts w:ascii="Arial" w:eastAsia="Times New Roman" w:hAnsi="Arial" w:cs="Arial"/>
          <w:sz w:val="36"/>
          <w:szCs w:val="36"/>
          <w:lang w:eastAsia="nb-NO"/>
        </w:rPr>
        <w:t> </w:t>
      </w:r>
    </w:p>
    <w:p w14:paraId="35A52458" w14:textId="6B483098" w:rsidR="0030527C" w:rsidRPr="003740BA" w:rsidRDefault="0030527C" w:rsidP="0030527C">
      <w:pPr>
        <w:spacing w:after="0" w:line="240" w:lineRule="auto"/>
        <w:rPr>
          <w:rStyle w:val="normaltextrun"/>
          <w:rFonts w:eastAsia="Times New Roman"/>
          <w:b/>
          <w:bCs/>
          <w:sz w:val="36"/>
          <w:szCs w:val="36"/>
          <w:lang w:eastAsia="nb-NO"/>
        </w:rPr>
      </w:pPr>
      <w:r w:rsidRPr="003740BA">
        <w:rPr>
          <w:rStyle w:val="normaltextrun"/>
          <w:rFonts w:ascii="Arial" w:eastAsia="Times New Roman" w:hAnsi="Arial" w:cs="Arial"/>
          <w:b/>
          <w:bCs/>
          <w:sz w:val="36"/>
          <w:szCs w:val="36"/>
          <w:lang w:eastAsia="nb-NO"/>
        </w:rPr>
        <w:t xml:space="preserve">Avtale om </w:t>
      </w:r>
      <w:r w:rsidR="00EB2511" w:rsidRPr="00A85EE0">
        <w:rPr>
          <w:rStyle w:val="normaltextrun"/>
          <w:rFonts w:eastAsia="Times New Roman" w:cstheme="minorHAnsi"/>
          <w:b/>
          <w:sz w:val="40"/>
          <w:szCs w:val="40"/>
          <w:lang w:eastAsia="nb-NO"/>
        </w:rPr>
        <w:t>saksbehandlingssystem for innkreving</w:t>
      </w:r>
      <w:r w:rsidRPr="003740BA">
        <w:rPr>
          <w:rStyle w:val="normaltextrun"/>
          <w:rFonts w:ascii="Arial" w:eastAsia="Times New Roman" w:hAnsi="Arial" w:cs="Arial"/>
          <w:b/>
          <w:bCs/>
          <w:sz w:val="36"/>
          <w:szCs w:val="36"/>
          <w:lang w:eastAsia="nb-NO"/>
        </w:rPr>
        <w:t>. </w:t>
      </w:r>
      <w:r w:rsidRPr="003740BA">
        <w:rPr>
          <w:rStyle w:val="normaltextrun"/>
          <w:rFonts w:eastAsia="Times New Roman"/>
          <w:b/>
          <w:bCs/>
          <w:sz w:val="36"/>
          <w:szCs w:val="36"/>
          <w:lang w:eastAsia="nb-NO"/>
        </w:rPr>
        <w:t> </w:t>
      </w:r>
    </w:p>
    <w:p w14:paraId="1B700B9A" w14:textId="77777777" w:rsidR="0030527C" w:rsidRDefault="0030527C" w:rsidP="0030527C">
      <w:pPr>
        <w:spacing w:after="0" w:line="240" w:lineRule="auto"/>
        <w:jc w:val="center"/>
        <w:rPr>
          <w:rStyle w:val="eop"/>
          <w:rFonts w:ascii="Arial" w:hAnsi="Arial" w:cs="Arial"/>
          <w:color w:val="000000"/>
          <w:sz w:val="32"/>
          <w:szCs w:val="32"/>
          <w:shd w:val="clear" w:color="auto" w:fill="FFFFFF"/>
        </w:rPr>
      </w:pPr>
    </w:p>
    <w:p w14:paraId="3479DF4C" w14:textId="0FBBFC44" w:rsidR="0030527C" w:rsidRDefault="0030527C" w:rsidP="0030527C">
      <w:pPr>
        <w:spacing w:after="0" w:line="240" w:lineRule="auto"/>
        <w:textAlignment w:val="baseline"/>
        <w:rPr>
          <w:rFonts w:ascii="Segoe UI" w:hAnsi="Segoe UI" w:cs="Segoe UI"/>
          <w:sz w:val="18"/>
          <w:szCs w:val="18"/>
        </w:rPr>
      </w:pPr>
      <w:r w:rsidRPr="0030527C">
        <w:rPr>
          <w:rFonts w:ascii="Arial" w:eastAsia="Times New Roman" w:hAnsi="Arial" w:cs="Arial"/>
          <w:b/>
          <w:bCs/>
          <w:sz w:val="36"/>
          <w:szCs w:val="36"/>
          <w:lang w:eastAsia="nb-NO"/>
        </w:rPr>
        <w:t>BILAG 9</w:t>
      </w:r>
      <w:r w:rsidRPr="0030527C">
        <w:rPr>
          <w:rFonts w:ascii="Arial" w:eastAsia="Times New Roman" w:hAnsi="Arial" w:cs="Arial"/>
          <w:sz w:val="36"/>
          <w:szCs w:val="36"/>
          <w:lang w:eastAsia="nb-NO"/>
        </w:rPr>
        <w:t> </w:t>
      </w:r>
      <w:r w:rsidRPr="0030527C">
        <w:rPr>
          <w:rFonts w:ascii="Arial" w:eastAsia="Times New Roman" w:hAnsi="Arial" w:cs="Arial"/>
          <w:b/>
          <w:bCs/>
          <w:sz w:val="36"/>
          <w:szCs w:val="36"/>
          <w:lang w:eastAsia="nb-NO"/>
        </w:rPr>
        <w:t>Vilk</w:t>
      </w:r>
      <w:r>
        <w:rPr>
          <w:rFonts w:ascii="Arial" w:eastAsia="Times New Roman" w:hAnsi="Arial" w:cs="Arial"/>
          <w:b/>
          <w:bCs/>
          <w:sz w:val="36"/>
          <w:szCs w:val="36"/>
          <w:lang w:eastAsia="nb-NO"/>
        </w:rPr>
        <w:t>år for Kundens tilgang og bruk av tredjepartsleveranser</w:t>
      </w:r>
      <w:r>
        <w:rPr>
          <w:rStyle w:val="normaltextrun"/>
          <w:rFonts w:ascii="Arial" w:hAnsi="Arial" w:cs="Arial"/>
          <w:b/>
          <w:bCs/>
          <w:sz w:val="36"/>
          <w:szCs w:val="36"/>
        </w:rPr>
        <w:t>.</w:t>
      </w:r>
    </w:p>
    <w:p w14:paraId="427843F8" w14:textId="77777777" w:rsidR="0030527C" w:rsidRDefault="0030527C" w:rsidP="0030527C">
      <w:pPr>
        <w:pStyle w:val="paragraph"/>
        <w:pBdr>
          <w:top w:val="single" w:sz="4" w:space="1" w:color="auto"/>
        </w:pBdr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sz w:val="28"/>
          <w:szCs w:val="28"/>
        </w:rPr>
        <w:t> </w:t>
      </w:r>
      <w:r>
        <w:rPr>
          <w:rStyle w:val="scxw177350196"/>
          <w:rFonts w:ascii="Arial" w:eastAsiaTheme="majorEastAsia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br/>
      </w:r>
      <w:r>
        <w:rPr>
          <w:rStyle w:val="normaltextrun"/>
          <w:rFonts w:ascii="Arial" w:hAnsi="Arial" w:cs="Arial"/>
          <w:b/>
          <w:bCs/>
          <w:sz w:val="22"/>
          <w:szCs w:val="22"/>
        </w:rPr>
        <w:t>Basert på statens standardavtale om løpende tjenestekjøp over internett, SSA-L, versjon 2018.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3CA0FE5C" w14:textId="77777777" w:rsidR="009B5A5E" w:rsidRPr="009B5A5E" w:rsidRDefault="009B5A5E" w:rsidP="009B5A5E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nb-NO"/>
        </w:rPr>
      </w:pPr>
      <w:r w:rsidRPr="009B5A5E">
        <w:rPr>
          <w:rFonts w:ascii="Arial" w:eastAsia="Times New Roman" w:hAnsi="Arial" w:cs="Arial"/>
          <w:sz w:val="36"/>
          <w:szCs w:val="36"/>
          <w:lang w:eastAsia="nb-NO"/>
        </w:rPr>
        <w:t> </w:t>
      </w:r>
    </w:p>
    <w:p w14:paraId="51DA9998" w14:textId="77777777" w:rsidR="009B5A5E" w:rsidRDefault="009B5A5E" w:rsidP="003733A6">
      <w:pPr>
        <w:spacing w:after="0" w:line="240" w:lineRule="auto"/>
        <w:textAlignment w:val="baseline"/>
        <w:rPr>
          <w:rFonts w:eastAsiaTheme="majorEastAsia" w:cstheme="minorHAnsi"/>
          <w:sz w:val="48"/>
          <w:szCs w:val="48"/>
          <w:lang w:eastAsia="nb-NO"/>
        </w:rPr>
      </w:pPr>
    </w:p>
    <w:p w14:paraId="30CDAEF6" w14:textId="28EC9754" w:rsidR="0072231D" w:rsidRDefault="0072231D" w:rsidP="003733A6">
      <w:pPr>
        <w:spacing w:after="0" w:line="240" w:lineRule="auto"/>
        <w:textAlignment w:val="baseline"/>
        <w:rPr>
          <w:rFonts w:ascii="Segoe UI" w:eastAsia="Times New Roman" w:hAnsi="Segoe UI" w:cs="Segoe UI"/>
          <w:color w:val="666666"/>
          <w:sz w:val="18"/>
          <w:szCs w:val="18"/>
          <w:shd w:val="clear" w:color="auto" w:fill="FFFFFF"/>
          <w:lang w:eastAsia="nb-NO"/>
        </w:rPr>
      </w:pPr>
    </w:p>
    <w:p w14:paraId="17763AE0" w14:textId="6B8531DB" w:rsidR="00B97A0D" w:rsidRDefault="00B97A0D" w:rsidP="003733A6">
      <w:pPr>
        <w:spacing w:after="0" w:line="240" w:lineRule="auto"/>
        <w:textAlignment w:val="baseline"/>
        <w:rPr>
          <w:rFonts w:ascii="Segoe UI" w:eastAsia="Times New Roman" w:hAnsi="Segoe UI" w:cs="Segoe UI"/>
          <w:color w:val="666666"/>
          <w:sz w:val="18"/>
          <w:szCs w:val="18"/>
          <w:shd w:val="clear" w:color="auto" w:fill="FFFFFF"/>
          <w:lang w:eastAsia="nb-NO"/>
        </w:rPr>
      </w:pPr>
    </w:p>
    <w:p w14:paraId="6FD6947E" w14:textId="48D87548" w:rsidR="002D09F7" w:rsidRDefault="002D09F7" w:rsidP="003733A6">
      <w:pPr>
        <w:spacing w:after="0" w:line="240" w:lineRule="auto"/>
        <w:textAlignment w:val="baseline"/>
        <w:rPr>
          <w:rFonts w:ascii="Segoe UI" w:eastAsia="Times New Roman" w:hAnsi="Segoe UI" w:cs="Segoe UI"/>
          <w:color w:val="666666"/>
          <w:sz w:val="18"/>
          <w:szCs w:val="18"/>
          <w:shd w:val="clear" w:color="auto" w:fill="FFFFFF"/>
          <w:lang w:eastAsia="nb-NO"/>
        </w:rPr>
      </w:pPr>
    </w:p>
    <w:p w14:paraId="331829A4" w14:textId="4102544A" w:rsidR="002D09F7" w:rsidRDefault="002D09F7" w:rsidP="003733A6">
      <w:pPr>
        <w:spacing w:after="0" w:line="240" w:lineRule="auto"/>
        <w:textAlignment w:val="baseline"/>
        <w:rPr>
          <w:rFonts w:ascii="Segoe UI" w:eastAsia="Times New Roman" w:hAnsi="Segoe UI" w:cs="Segoe UI"/>
          <w:color w:val="666666"/>
          <w:sz w:val="18"/>
          <w:szCs w:val="18"/>
          <w:shd w:val="clear" w:color="auto" w:fill="FFFFFF"/>
          <w:lang w:eastAsia="nb-NO"/>
        </w:rPr>
      </w:pPr>
    </w:p>
    <w:p w14:paraId="11688150" w14:textId="71359926" w:rsidR="002D09F7" w:rsidRDefault="002D09F7" w:rsidP="003733A6">
      <w:pPr>
        <w:spacing w:after="0" w:line="240" w:lineRule="auto"/>
        <w:textAlignment w:val="baseline"/>
        <w:rPr>
          <w:rFonts w:ascii="Segoe UI" w:eastAsia="Times New Roman" w:hAnsi="Segoe UI" w:cs="Segoe UI"/>
          <w:color w:val="666666"/>
          <w:sz w:val="18"/>
          <w:szCs w:val="18"/>
          <w:shd w:val="clear" w:color="auto" w:fill="FFFFFF"/>
          <w:lang w:eastAsia="nb-NO"/>
        </w:rPr>
      </w:pPr>
    </w:p>
    <w:p w14:paraId="304144C3" w14:textId="52F7AD5A" w:rsidR="002D09F7" w:rsidRDefault="002D09F7" w:rsidP="003733A6">
      <w:pPr>
        <w:spacing w:after="0" w:line="240" w:lineRule="auto"/>
        <w:textAlignment w:val="baseline"/>
        <w:rPr>
          <w:rFonts w:ascii="Segoe UI" w:eastAsia="Times New Roman" w:hAnsi="Segoe UI" w:cs="Segoe UI"/>
          <w:color w:val="666666"/>
          <w:sz w:val="18"/>
          <w:szCs w:val="18"/>
          <w:shd w:val="clear" w:color="auto" w:fill="FFFFFF"/>
          <w:lang w:eastAsia="nb-NO"/>
        </w:rPr>
      </w:pPr>
    </w:p>
    <w:p w14:paraId="02C23E99" w14:textId="70E83272" w:rsidR="002D09F7" w:rsidRDefault="002D09F7" w:rsidP="003733A6">
      <w:pPr>
        <w:spacing w:after="0" w:line="240" w:lineRule="auto"/>
        <w:textAlignment w:val="baseline"/>
        <w:rPr>
          <w:rFonts w:ascii="Segoe UI" w:eastAsia="Times New Roman" w:hAnsi="Segoe UI" w:cs="Segoe UI"/>
          <w:color w:val="666666"/>
          <w:sz w:val="18"/>
          <w:szCs w:val="18"/>
          <w:shd w:val="clear" w:color="auto" w:fill="FFFFFF"/>
          <w:lang w:eastAsia="nb-NO"/>
        </w:rPr>
      </w:pPr>
    </w:p>
    <w:p w14:paraId="16E42878" w14:textId="49F1411C" w:rsidR="002D09F7" w:rsidRDefault="002D09F7" w:rsidP="003733A6">
      <w:pPr>
        <w:spacing w:after="0" w:line="240" w:lineRule="auto"/>
        <w:textAlignment w:val="baseline"/>
        <w:rPr>
          <w:rFonts w:ascii="Segoe UI" w:eastAsia="Times New Roman" w:hAnsi="Segoe UI" w:cs="Segoe UI"/>
          <w:color w:val="666666"/>
          <w:sz w:val="18"/>
          <w:szCs w:val="18"/>
          <w:shd w:val="clear" w:color="auto" w:fill="FFFFFF"/>
          <w:lang w:eastAsia="nb-NO"/>
        </w:rPr>
      </w:pPr>
    </w:p>
    <w:p w14:paraId="475BADE2" w14:textId="232A815C" w:rsidR="002D09F7" w:rsidRDefault="002D09F7" w:rsidP="003733A6">
      <w:pPr>
        <w:spacing w:after="0" w:line="240" w:lineRule="auto"/>
        <w:textAlignment w:val="baseline"/>
        <w:rPr>
          <w:rFonts w:ascii="Segoe UI" w:eastAsia="Times New Roman" w:hAnsi="Segoe UI" w:cs="Segoe UI"/>
          <w:color w:val="666666"/>
          <w:sz w:val="18"/>
          <w:szCs w:val="18"/>
          <w:shd w:val="clear" w:color="auto" w:fill="FFFFFF"/>
          <w:lang w:eastAsia="nb-NO"/>
        </w:r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22896175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57AA075" w14:textId="373BA916" w:rsidR="00B97A0D" w:rsidRDefault="00B97A0D">
          <w:pPr>
            <w:pStyle w:val="TOCHeading"/>
          </w:pPr>
          <w:r>
            <w:t>Innhold</w:t>
          </w:r>
        </w:p>
        <w:p w14:paraId="331342F3" w14:textId="47FCC50B" w:rsidR="00C22751" w:rsidRDefault="00B97A0D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69219973" w:history="1">
            <w:r w:rsidR="00C22751" w:rsidRPr="008E0BA5">
              <w:rPr>
                <w:rStyle w:val="Hyperlink"/>
                <w:rFonts w:eastAsia="Times New Roman"/>
                <w:b/>
                <w:noProof/>
                <w:lang w:eastAsia="nb-NO"/>
              </w:rPr>
              <w:t>1 Introduksjon</w:t>
            </w:r>
            <w:r w:rsidR="00C22751">
              <w:rPr>
                <w:noProof/>
                <w:webHidden/>
              </w:rPr>
              <w:tab/>
            </w:r>
            <w:r w:rsidR="00C22751">
              <w:rPr>
                <w:noProof/>
                <w:webHidden/>
              </w:rPr>
              <w:fldChar w:fldCharType="begin"/>
            </w:r>
            <w:r w:rsidR="00C22751">
              <w:rPr>
                <w:noProof/>
                <w:webHidden/>
              </w:rPr>
              <w:instrText xml:space="preserve"> PAGEREF _Toc69219973 \h </w:instrText>
            </w:r>
            <w:r w:rsidR="00C22751">
              <w:rPr>
                <w:noProof/>
                <w:webHidden/>
              </w:rPr>
            </w:r>
            <w:r w:rsidR="00C22751">
              <w:rPr>
                <w:noProof/>
                <w:webHidden/>
              </w:rPr>
              <w:fldChar w:fldCharType="separate"/>
            </w:r>
            <w:r w:rsidR="00C22751">
              <w:rPr>
                <w:noProof/>
                <w:webHidden/>
              </w:rPr>
              <w:t>3</w:t>
            </w:r>
            <w:r w:rsidR="00C22751">
              <w:rPr>
                <w:noProof/>
                <w:webHidden/>
              </w:rPr>
              <w:fldChar w:fldCharType="end"/>
            </w:r>
          </w:hyperlink>
        </w:p>
        <w:p w14:paraId="04FC3461" w14:textId="6C7D5F80" w:rsidR="00C22751" w:rsidRDefault="00C22751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lang w:eastAsia="nb-NO"/>
            </w:rPr>
          </w:pPr>
          <w:hyperlink w:anchor="_Toc69219974" w:history="1">
            <w:r w:rsidRPr="008E0BA5">
              <w:rPr>
                <w:rStyle w:val="Hyperlink"/>
                <w:rFonts w:eastAsia="Times New Roman"/>
                <w:b/>
                <w:noProof/>
                <w:lang w:eastAsia="nb-NO"/>
              </w:rPr>
              <w:t>2 Avtalens punkt 2.2 Leverandørens ansvar for tredjepartsleveranser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_Toc69219974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6A741B" w14:textId="5A722762" w:rsidR="00B97A0D" w:rsidRDefault="00B97A0D">
          <w:r>
            <w:rPr>
              <w:b/>
              <w:bCs/>
            </w:rPr>
            <w:fldChar w:fldCharType="end"/>
          </w:r>
        </w:p>
      </w:sdtContent>
    </w:sdt>
    <w:p w14:paraId="780C3226" w14:textId="4E2B3F5A" w:rsidR="00B97A0D" w:rsidRDefault="00B97A0D" w:rsidP="003733A6">
      <w:pPr>
        <w:spacing w:after="0" w:line="240" w:lineRule="auto"/>
        <w:textAlignment w:val="baseline"/>
        <w:rPr>
          <w:rFonts w:ascii="Segoe UI" w:eastAsia="Times New Roman" w:hAnsi="Segoe UI" w:cs="Segoe UI"/>
          <w:color w:val="666666"/>
          <w:sz w:val="18"/>
          <w:szCs w:val="18"/>
          <w:shd w:val="clear" w:color="auto" w:fill="FFFFFF"/>
          <w:lang w:eastAsia="nb-NO"/>
        </w:rPr>
      </w:pPr>
    </w:p>
    <w:p w14:paraId="6C2A3CD4" w14:textId="2B6C88C1" w:rsidR="002D09F7" w:rsidRDefault="002D09F7" w:rsidP="003733A6">
      <w:pPr>
        <w:spacing w:after="0" w:line="240" w:lineRule="auto"/>
        <w:textAlignment w:val="baseline"/>
        <w:rPr>
          <w:rFonts w:ascii="Segoe UI" w:eastAsia="Times New Roman" w:hAnsi="Segoe UI" w:cs="Segoe UI"/>
          <w:color w:val="666666"/>
          <w:sz w:val="18"/>
          <w:szCs w:val="18"/>
          <w:shd w:val="clear" w:color="auto" w:fill="FFFFFF"/>
          <w:lang w:eastAsia="nb-NO"/>
        </w:rPr>
      </w:pPr>
    </w:p>
    <w:p w14:paraId="7DC711C7" w14:textId="5F03B4DE" w:rsidR="002D09F7" w:rsidRDefault="002D09F7" w:rsidP="003733A6">
      <w:pPr>
        <w:spacing w:after="0" w:line="240" w:lineRule="auto"/>
        <w:textAlignment w:val="baseline"/>
        <w:rPr>
          <w:rFonts w:ascii="Segoe UI" w:eastAsia="Times New Roman" w:hAnsi="Segoe UI" w:cs="Segoe UI"/>
          <w:color w:val="666666"/>
          <w:sz w:val="18"/>
          <w:szCs w:val="18"/>
          <w:shd w:val="clear" w:color="auto" w:fill="FFFFFF"/>
          <w:lang w:eastAsia="nb-NO"/>
        </w:rPr>
      </w:pPr>
    </w:p>
    <w:p w14:paraId="2C3E7FF1" w14:textId="023BC93A" w:rsidR="002D09F7" w:rsidRDefault="002D09F7" w:rsidP="003733A6">
      <w:pPr>
        <w:spacing w:after="0" w:line="240" w:lineRule="auto"/>
        <w:textAlignment w:val="baseline"/>
        <w:rPr>
          <w:rFonts w:ascii="Segoe UI" w:eastAsia="Times New Roman" w:hAnsi="Segoe UI" w:cs="Segoe UI"/>
          <w:color w:val="666666"/>
          <w:sz w:val="18"/>
          <w:szCs w:val="18"/>
          <w:shd w:val="clear" w:color="auto" w:fill="FFFFFF"/>
          <w:lang w:eastAsia="nb-NO"/>
        </w:rPr>
      </w:pPr>
    </w:p>
    <w:p w14:paraId="4AA36713" w14:textId="1AD3CD05" w:rsidR="002D09F7" w:rsidRDefault="002D09F7" w:rsidP="003733A6">
      <w:pPr>
        <w:spacing w:after="0" w:line="240" w:lineRule="auto"/>
        <w:textAlignment w:val="baseline"/>
        <w:rPr>
          <w:rFonts w:ascii="Segoe UI" w:eastAsia="Times New Roman" w:hAnsi="Segoe UI" w:cs="Segoe UI"/>
          <w:color w:val="666666"/>
          <w:sz w:val="18"/>
          <w:szCs w:val="18"/>
          <w:shd w:val="clear" w:color="auto" w:fill="FFFFFF"/>
          <w:lang w:eastAsia="nb-NO"/>
        </w:rPr>
      </w:pPr>
    </w:p>
    <w:p w14:paraId="4A6CE71F" w14:textId="4527D313" w:rsidR="002D09F7" w:rsidRDefault="002D09F7" w:rsidP="003733A6">
      <w:pPr>
        <w:spacing w:after="0" w:line="240" w:lineRule="auto"/>
        <w:textAlignment w:val="baseline"/>
        <w:rPr>
          <w:rFonts w:ascii="Segoe UI" w:eastAsia="Times New Roman" w:hAnsi="Segoe UI" w:cs="Segoe UI"/>
          <w:color w:val="666666"/>
          <w:sz w:val="18"/>
          <w:szCs w:val="18"/>
          <w:shd w:val="clear" w:color="auto" w:fill="FFFFFF"/>
          <w:lang w:eastAsia="nb-NO"/>
        </w:rPr>
      </w:pPr>
    </w:p>
    <w:p w14:paraId="23D95878" w14:textId="7F1118DC" w:rsidR="002D09F7" w:rsidRDefault="002D09F7" w:rsidP="003733A6">
      <w:pPr>
        <w:spacing w:after="0" w:line="240" w:lineRule="auto"/>
        <w:textAlignment w:val="baseline"/>
        <w:rPr>
          <w:rFonts w:ascii="Segoe UI" w:eastAsia="Times New Roman" w:hAnsi="Segoe UI" w:cs="Segoe UI"/>
          <w:color w:val="666666"/>
          <w:sz w:val="18"/>
          <w:szCs w:val="18"/>
          <w:shd w:val="clear" w:color="auto" w:fill="FFFFFF"/>
          <w:lang w:eastAsia="nb-NO"/>
        </w:rPr>
      </w:pPr>
    </w:p>
    <w:p w14:paraId="4DF3B78B" w14:textId="0AF88415" w:rsidR="002D09F7" w:rsidRDefault="002D09F7" w:rsidP="003733A6">
      <w:pPr>
        <w:spacing w:after="0" w:line="240" w:lineRule="auto"/>
        <w:textAlignment w:val="baseline"/>
        <w:rPr>
          <w:rFonts w:ascii="Segoe UI" w:eastAsia="Times New Roman" w:hAnsi="Segoe UI" w:cs="Segoe UI"/>
          <w:color w:val="666666"/>
          <w:sz w:val="18"/>
          <w:szCs w:val="18"/>
          <w:shd w:val="clear" w:color="auto" w:fill="FFFFFF"/>
          <w:lang w:eastAsia="nb-NO"/>
        </w:rPr>
      </w:pPr>
    </w:p>
    <w:p w14:paraId="7AEFE2C1" w14:textId="1F83BF9A" w:rsidR="002D09F7" w:rsidRDefault="002D09F7" w:rsidP="003733A6">
      <w:pPr>
        <w:spacing w:after="0" w:line="240" w:lineRule="auto"/>
        <w:textAlignment w:val="baseline"/>
        <w:rPr>
          <w:rFonts w:ascii="Segoe UI" w:eastAsia="Times New Roman" w:hAnsi="Segoe UI" w:cs="Segoe UI"/>
          <w:color w:val="666666"/>
          <w:sz w:val="18"/>
          <w:szCs w:val="18"/>
          <w:shd w:val="clear" w:color="auto" w:fill="FFFFFF"/>
          <w:lang w:eastAsia="nb-NO"/>
        </w:rPr>
      </w:pPr>
    </w:p>
    <w:p w14:paraId="1C5A2A6C" w14:textId="5C186FB5" w:rsidR="002D09F7" w:rsidRDefault="002D09F7" w:rsidP="003733A6">
      <w:pPr>
        <w:spacing w:after="0" w:line="240" w:lineRule="auto"/>
        <w:textAlignment w:val="baseline"/>
        <w:rPr>
          <w:rFonts w:ascii="Segoe UI" w:eastAsia="Times New Roman" w:hAnsi="Segoe UI" w:cs="Segoe UI"/>
          <w:color w:val="666666"/>
          <w:sz w:val="18"/>
          <w:szCs w:val="18"/>
          <w:shd w:val="clear" w:color="auto" w:fill="FFFFFF"/>
          <w:lang w:eastAsia="nb-NO"/>
        </w:rPr>
      </w:pPr>
    </w:p>
    <w:p w14:paraId="308264DF" w14:textId="026CFC45" w:rsidR="002D09F7" w:rsidRDefault="002D09F7" w:rsidP="003733A6">
      <w:pPr>
        <w:spacing w:after="0" w:line="240" w:lineRule="auto"/>
        <w:textAlignment w:val="baseline"/>
        <w:rPr>
          <w:rFonts w:ascii="Segoe UI" w:eastAsia="Times New Roman" w:hAnsi="Segoe UI" w:cs="Segoe UI"/>
          <w:color w:val="666666"/>
          <w:sz w:val="18"/>
          <w:szCs w:val="18"/>
          <w:shd w:val="clear" w:color="auto" w:fill="FFFFFF"/>
          <w:lang w:eastAsia="nb-NO"/>
        </w:rPr>
      </w:pPr>
    </w:p>
    <w:p w14:paraId="2A169259" w14:textId="318CB142" w:rsidR="002D09F7" w:rsidRDefault="002D09F7" w:rsidP="003733A6">
      <w:pPr>
        <w:spacing w:after="0" w:line="240" w:lineRule="auto"/>
        <w:textAlignment w:val="baseline"/>
        <w:rPr>
          <w:rFonts w:ascii="Segoe UI" w:eastAsia="Times New Roman" w:hAnsi="Segoe UI" w:cs="Segoe UI"/>
          <w:color w:val="666666"/>
          <w:sz w:val="18"/>
          <w:szCs w:val="18"/>
          <w:shd w:val="clear" w:color="auto" w:fill="FFFFFF"/>
          <w:lang w:eastAsia="nb-NO"/>
        </w:rPr>
      </w:pPr>
    </w:p>
    <w:p w14:paraId="7D790305" w14:textId="3945E456" w:rsidR="002D09F7" w:rsidRDefault="002D09F7" w:rsidP="003733A6">
      <w:pPr>
        <w:spacing w:after="0" w:line="240" w:lineRule="auto"/>
        <w:textAlignment w:val="baseline"/>
        <w:rPr>
          <w:rFonts w:ascii="Segoe UI" w:eastAsia="Times New Roman" w:hAnsi="Segoe UI" w:cs="Segoe UI"/>
          <w:color w:val="666666"/>
          <w:sz w:val="18"/>
          <w:szCs w:val="18"/>
          <w:shd w:val="clear" w:color="auto" w:fill="FFFFFF"/>
          <w:lang w:eastAsia="nb-NO"/>
        </w:rPr>
      </w:pPr>
    </w:p>
    <w:p w14:paraId="49558FBB" w14:textId="7322D56F" w:rsidR="002D09F7" w:rsidRDefault="002D09F7" w:rsidP="003733A6">
      <w:pPr>
        <w:spacing w:after="0" w:line="240" w:lineRule="auto"/>
        <w:textAlignment w:val="baseline"/>
        <w:rPr>
          <w:rFonts w:ascii="Segoe UI" w:eastAsia="Times New Roman" w:hAnsi="Segoe UI" w:cs="Segoe UI"/>
          <w:color w:val="666666"/>
          <w:sz w:val="18"/>
          <w:szCs w:val="18"/>
          <w:shd w:val="clear" w:color="auto" w:fill="FFFFFF"/>
          <w:lang w:eastAsia="nb-NO"/>
        </w:rPr>
      </w:pPr>
    </w:p>
    <w:p w14:paraId="1A62EF26" w14:textId="5E53F7F9" w:rsidR="002D09F7" w:rsidRDefault="002D09F7" w:rsidP="003733A6">
      <w:pPr>
        <w:spacing w:after="0" w:line="240" w:lineRule="auto"/>
        <w:textAlignment w:val="baseline"/>
        <w:rPr>
          <w:rFonts w:ascii="Segoe UI" w:eastAsia="Times New Roman" w:hAnsi="Segoe UI" w:cs="Segoe UI"/>
          <w:color w:val="666666"/>
          <w:sz w:val="18"/>
          <w:szCs w:val="18"/>
          <w:shd w:val="clear" w:color="auto" w:fill="FFFFFF"/>
          <w:lang w:eastAsia="nb-NO"/>
        </w:rPr>
      </w:pPr>
    </w:p>
    <w:p w14:paraId="565CFCBF" w14:textId="2F13258D" w:rsidR="002D09F7" w:rsidRDefault="002D09F7" w:rsidP="003733A6">
      <w:pPr>
        <w:spacing w:after="0" w:line="240" w:lineRule="auto"/>
        <w:textAlignment w:val="baseline"/>
        <w:rPr>
          <w:rFonts w:ascii="Segoe UI" w:eastAsia="Times New Roman" w:hAnsi="Segoe UI" w:cs="Segoe UI"/>
          <w:color w:val="666666"/>
          <w:sz w:val="18"/>
          <w:szCs w:val="18"/>
          <w:shd w:val="clear" w:color="auto" w:fill="FFFFFF"/>
          <w:lang w:eastAsia="nb-NO"/>
        </w:rPr>
      </w:pPr>
    </w:p>
    <w:p w14:paraId="0C94683E" w14:textId="327BDD93" w:rsidR="002D09F7" w:rsidRDefault="002D09F7" w:rsidP="003733A6">
      <w:pPr>
        <w:spacing w:after="0" w:line="240" w:lineRule="auto"/>
        <w:textAlignment w:val="baseline"/>
        <w:rPr>
          <w:rFonts w:ascii="Segoe UI" w:eastAsia="Times New Roman" w:hAnsi="Segoe UI" w:cs="Segoe UI"/>
          <w:color w:val="666666"/>
          <w:sz w:val="18"/>
          <w:szCs w:val="18"/>
          <w:shd w:val="clear" w:color="auto" w:fill="FFFFFF"/>
          <w:lang w:eastAsia="nb-NO"/>
        </w:rPr>
      </w:pPr>
    </w:p>
    <w:p w14:paraId="54F00FF1" w14:textId="535687A4" w:rsidR="002D09F7" w:rsidRDefault="002D09F7" w:rsidP="003733A6">
      <w:pPr>
        <w:spacing w:after="0" w:line="240" w:lineRule="auto"/>
        <w:textAlignment w:val="baseline"/>
        <w:rPr>
          <w:rFonts w:ascii="Segoe UI" w:eastAsia="Times New Roman" w:hAnsi="Segoe UI" w:cs="Segoe UI"/>
          <w:color w:val="666666"/>
          <w:sz w:val="18"/>
          <w:szCs w:val="18"/>
          <w:shd w:val="clear" w:color="auto" w:fill="FFFFFF"/>
          <w:lang w:eastAsia="nb-NO"/>
        </w:rPr>
      </w:pPr>
    </w:p>
    <w:p w14:paraId="399E72CC" w14:textId="112EAE7C" w:rsidR="002D09F7" w:rsidRDefault="002D09F7" w:rsidP="003733A6">
      <w:pPr>
        <w:spacing w:after="0" w:line="240" w:lineRule="auto"/>
        <w:textAlignment w:val="baseline"/>
        <w:rPr>
          <w:rFonts w:ascii="Segoe UI" w:eastAsia="Times New Roman" w:hAnsi="Segoe UI" w:cs="Segoe UI"/>
          <w:color w:val="666666"/>
          <w:sz w:val="18"/>
          <w:szCs w:val="18"/>
          <w:shd w:val="clear" w:color="auto" w:fill="FFFFFF"/>
          <w:lang w:eastAsia="nb-NO"/>
        </w:rPr>
      </w:pPr>
    </w:p>
    <w:p w14:paraId="46E89261" w14:textId="560169F3" w:rsidR="002D09F7" w:rsidRDefault="002D09F7" w:rsidP="003733A6">
      <w:pPr>
        <w:spacing w:after="0" w:line="240" w:lineRule="auto"/>
        <w:textAlignment w:val="baseline"/>
        <w:rPr>
          <w:rFonts w:ascii="Segoe UI" w:eastAsia="Times New Roman" w:hAnsi="Segoe UI" w:cs="Segoe UI"/>
          <w:color w:val="666666"/>
          <w:sz w:val="18"/>
          <w:szCs w:val="18"/>
          <w:shd w:val="clear" w:color="auto" w:fill="FFFFFF"/>
          <w:lang w:eastAsia="nb-NO"/>
        </w:rPr>
      </w:pPr>
    </w:p>
    <w:p w14:paraId="0F4A74E2" w14:textId="65B8FE17" w:rsidR="002D09F7" w:rsidRDefault="002D09F7" w:rsidP="003733A6">
      <w:pPr>
        <w:spacing w:after="0" w:line="240" w:lineRule="auto"/>
        <w:textAlignment w:val="baseline"/>
        <w:rPr>
          <w:rFonts w:ascii="Segoe UI" w:eastAsia="Times New Roman" w:hAnsi="Segoe UI" w:cs="Segoe UI"/>
          <w:color w:val="666666"/>
          <w:sz w:val="18"/>
          <w:szCs w:val="18"/>
          <w:shd w:val="clear" w:color="auto" w:fill="FFFFFF"/>
          <w:lang w:eastAsia="nb-NO"/>
        </w:rPr>
      </w:pPr>
    </w:p>
    <w:p w14:paraId="04F8A6A7" w14:textId="7CD6ADEE" w:rsidR="00A56F5E" w:rsidRDefault="00A56F5E" w:rsidP="003733A6">
      <w:pPr>
        <w:spacing w:after="0" w:line="240" w:lineRule="auto"/>
        <w:textAlignment w:val="baseline"/>
        <w:rPr>
          <w:rFonts w:ascii="Segoe UI" w:eastAsia="Times New Roman" w:hAnsi="Segoe UI" w:cs="Segoe UI"/>
          <w:color w:val="666666"/>
          <w:sz w:val="18"/>
          <w:szCs w:val="18"/>
          <w:shd w:val="clear" w:color="auto" w:fill="FFFFFF"/>
          <w:lang w:eastAsia="nb-NO"/>
        </w:rPr>
      </w:pPr>
    </w:p>
    <w:p w14:paraId="52DB7341" w14:textId="47E15EC0" w:rsidR="00A56F5E" w:rsidRDefault="00A56F5E" w:rsidP="003733A6">
      <w:pPr>
        <w:spacing w:after="0" w:line="240" w:lineRule="auto"/>
        <w:textAlignment w:val="baseline"/>
        <w:rPr>
          <w:rFonts w:ascii="Segoe UI" w:eastAsia="Times New Roman" w:hAnsi="Segoe UI" w:cs="Segoe UI"/>
          <w:color w:val="666666"/>
          <w:sz w:val="18"/>
          <w:szCs w:val="18"/>
          <w:shd w:val="clear" w:color="auto" w:fill="FFFFFF"/>
          <w:lang w:eastAsia="nb-NO"/>
        </w:rPr>
      </w:pPr>
    </w:p>
    <w:p w14:paraId="2BFCD94C" w14:textId="77777777" w:rsidR="00A56F5E" w:rsidRDefault="00A56F5E" w:rsidP="003733A6">
      <w:pPr>
        <w:spacing w:after="0" w:line="240" w:lineRule="auto"/>
        <w:textAlignment w:val="baseline"/>
        <w:rPr>
          <w:rFonts w:ascii="Segoe UI" w:eastAsia="Times New Roman" w:hAnsi="Segoe UI" w:cs="Segoe UI"/>
          <w:color w:val="666666"/>
          <w:sz w:val="18"/>
          <w:szCs w:val="18"/>
          <w:shd w:val="clear" w:color="auto" w:fill="FFFFFF"/>
          <w:lang w:eastAsia="nb-NO"/>
        </w:rPr>
      </w:pPr>
    </w:p>
    <w:p w14:paraId="1FC34733" w14:textId="7A646BFE" w:rsidR="002D09F7" w:rsidRDefault="002D09F7" w:rsidP="003733A6">
      <w:pPr>
        <w:spacing w:after="0" w:line="240" w:lineRule="auto"/>
        <w:textAlignment w:val="baseline"/>
        <w:rPr>
          <w:rFonts w:ascii="Segoe UI" w:eastAsia="Times New Roman" w:hAnsi="Segoe UI" w:cs="Segoe UI"/>
          <w:color w:val="666666"/>
          <w:sz w:val="18"/>
          <w:szCs w:val="18"/>
          <w:shd w:val="clear" w:color="auto" w:fill="FFFFFF"/>
          <w:lang w:eastAsia="nb-NO"/>
        </w:rPr>
      </w:pPr>
    </w:p>
    <w:p w14:paraId="798FF5EB" w14:textId="4C8E742F" w:rsidR="002D09F7" w:rsidRDefault="002D09F7" w:rsidP="003733A6">
      <w:pPr>
        <w:spacing w:after="0" w:line="240" w:lineRule="auto"/>
        <w:textAlignment w:val="baseline"/>
        <w:rPr>
          <w:rFonts w:ascii="Segoe UI" w:eastAsia="Times New Roman" w:hAnsi="Segoe UI" w:cs="Segoe UI"/>
          <w:color w:val="666666"/>
          <w:sz w:val="18"/>
          <w:szCs w:val="18"/>
          <w:shd w:val="clear" w:color="auto" w:fill="FFFFFF"/>
          <w:lang w:eastAsia="nb-NO"/>
        </w:rPr>
      </w:pPr>
    </w:p>
    <w:p w14:paraId="100BFB21" w14:textId="7F6492DC" w:rsidR="002D09F7" w:rsidRDefault="002D09F7" w:rsidP="003733A6">
      <w:pPr>
        <w:spacing w:after="0" w:line="240" w:lineRule="auto"/>
        <w:textAlignment w:val="baseline"/>
        <w:rPr>
          <w:rFonts w:ascii="Segoe UI" w:eastAsia="Times New Roman" w:hAnsi="Segoe UI" w:cs="Segoe UI"/>
          <w:color w:val="666666"/>
          <w:sz w:val="18"/>
          <w:szCs w:val="18"/>
          <w:shd w:val="clear" w:color="auto" w:fill="FFFFFF"/>
          <w:lang w:eastAsia="nb-NO"/>
        </w:rPr>
      </w:pPr>
    </w:p>
    <w:p w14:paraId="5062EFD7" w14:textId="4BAF3ECA" w:rsidR="002D09F7" w:rsidRDefault="002D09F7" w:rsidP="003733A6">
      <w:pPr>
        <w:spacing w:after="0" w:line="240" w:lineRule="auto"/>
        <w:textAlignment w:val="baseline"/>
        <w:rPr>
          <w:rFonts w:ascii="Segoe UI" w:eastAsia="Times New Roman" w:hAnsi="Segoe UI" w:cs="Segoe UI"/>
          <w:color w:val="666666"/>
          <w:sz w:val="18"/>
          <w:szCs w:val="18"/>
          <w:shd w:val="clear" w:color="auto" w:fill="FFFFFF"/>
          <w:lang w:eastAsia="nb-NO"/>
        </w:rPr>
      </w:pPr>
    </w:p>
    <w:p w14:paraId="1D08B4BC" w14:textId="2D1CD7B0" w:rsidR="002D09F7" w:rsidRDefault="002D09F7" w:rsidP="003733A6">
      <w:pPr>
        <w:spacing w:after="0" w:line="240" w:lineRule="auto"/>
        <w:textAlignment w:val="baseline"/>
        <w:rPr>
          <w:rFonts w:ascii="Segoe UI" w:eastAsia="Times New Roman" w:hAnsi="Segoe UI" w:cs="Segoe UI"/>
          <w:color w:val="666666"/>
          <w:sz w:val="18"/>
          <w:szCs w:val="18"/>
          <w:shd w:val="clear" w:color="auto" w:fill="FFFFFF"/>
          <w:lang w:eastAsia="nb-NO"/>
        </w:rPr>
      </w:pPr>
    </w:p>
    <w:p w14:paraId="468B469D" w14:textId="55CF252A" w:rsidR="002D09F7" w:rsidRDefault="002D09F7" w:rsidP="003733A6">
      <w:pPr>
        <w:spacing w:after="0" w:line="240" w:lineRule="auto"/>
        <w:textAlignment w:val="baseline"/>
        <w:rPr>
          <w:rFonts w:ascii="Segoe UI" w:eastAsia="Times New Roman" w:hAnsi="Segoe UI" w:cs="Segoe UI"/>
          <w:color w:val="666666"/>
          <w:sz w:val="18"/>
          <w:szCs w:val="18"/>
          <w:shd w:val="clear" w:color="auto" w:fill="FFFFFF"/>
          <w:lang w:eastAsia="nb-NO"/>
        </w:rPr>
      </w:pPr>
    </w:p>
    <w:p w14:paraId="06D1956D" w14:textId="7A74E043" w:rsidR="002D09F7" w:rsidRDefault="002D09F7" w:rsidP="003733A6">
      <w:pPr>
        <w:spacing w:after="0" w:line="240" w:lineRule="auto"/>
        <w:textAlignment w:val="baseline"/>
        <w:rPr>
          <w:rFonts w:ascii="Segoe UI" w:eastAsia="Times New Roman" w:hAnsi="Segoe UI" w:cs="Segoe UI"/>
          <w:color w:val="666666"/>
          <w:sz w:val="18"/>
          <w:szCs w:val="18"/>
          <w:shd w:val="clear" w:color="auto" w:fill="FFFFFF"/>
          <w:lang w:eastAsia="nb-NO"/>
        </w:rPr>
      </w:pPr>
    </w:p>
    <w:p w14:paraId="70CC55C9" w14:textId="5CF5D3CD" w:rsidR="002D09F7" w:rsidRDefault="002D09F7" w:rsidP="003733A6">
      <w:pPr>
        <w:spacing w:after="0" w:line="240" w:lineRule="auto"/>
        <w:textAlignment w:val="baseline"/>
        <w:rPr>
          <w:rFonts w:ascii="Segoe UI" w:eastAsia="Times New Roman" w:hAnsi="Segoe UI" w:cs="Segoe UI"/>
          <w:color w:val="666666"/>
          <w:sz w:val="18"/>
          <w:szCs w:val="18"/>
          <w:shd w:val="clear" w:color="auto" w:fill="FFFFFF"/>
          <w:lang w:eastAsia="nb-NO"/>
        </w:rPr>
      </w:pPr>
    </w:p>
    <w:p w14:paraId="5DCB3843" w14:textId="3EAF7753" w:rsidR="002D09F7" w:rsidRDefault="002D09F7" w:rsidP="003733A6">
      <w:pPr>
        <w:spacing w:after="0" w:line="240" w:lineRule="auto"/>
        <w:textAlignment w:val="baseline"/>
        <w:rPr>
          <w:rFonts w:ascii="Segoe UI" w:eastAsia="Times New Roman" w:hAnsi="Segoe UI" w:cs="Segoe UI"/>
          <w:color w:val="666666"/>
          <w:sz w:val="18"/>
          <w:szCs w:val="18"/>
          <w:shd w:val="clear" w:color="auto" w:fill="FFFFFF"/>
          <w:lang w:eastAsia="nb-NO"/>
        </w:rPr>
      </w:pPr>
    </w:p>
    <w:p w14:paraId="6C8181D8" w14:textId="1F701C0C" w:rsidR="002D09F7" w:rsidRDefault="002D09F7" w:rsidP="003733A6">
      <w:pPr>
        <w:spacing w:after="0" w:line="240" w:lineRule="auto"/>
        <w:textAlignment w:val="baseline"/>
        <w:rPr>
          <w:rFonts w:ascii="Segoe UI" w:eastAsia="Times New Roman" w:hAnsi="Segoe UI" w:cs="Segoe UI"/>
          <w:color w:val="666666"/>
          <w:sz w:val="18"/>
          <w:szCs w:val="18"/>
          <w:shd w:val="clear" w:color="auto" w:fill="FFFFFF"/>
          <w:lang w:eastAsia="nb-NO"/>
        </w:rPr>
      </w:pPr>
    </w:p>
    <w:p w14:paraId="2AF0BE92" w14:textId="1508198D" w:rsidR="002D09F7" w:rsidRDefault="002D09F7" w:rsidP="003733A6">
      <w:pPr>
        <w:spacing w:after="0" w:line="240" w:lineRule="auto"/>
        <w:textAlignment w:val="baseline"/>
        <w:rPr>
          <w:rFonts w:ascii="Segoe UI" w:eastAsia="Times New Roman" w:hAnsi="Segoe UI" w:cs="Segoe UI"/>
          <w:color w:val="666666"/>
          <w:sz w:val="18"/>
          <w:szCs w:val="18"/>
          <w:shd w:val="clear" w:color="auto" w:fill="FFFFFF"/>
          <w:lang w:eastAsia="nb-NO"/>
        </w:rPr>
      </w:pPr>
    </w:p>
    <w:p w14:paraId="72C8E487" w14:textId="29A7E5FA" w:rsidR="002D09F7" w:rsidRDefault="002D09F7" w:rsidP="003733A6">
      <w:pPr>
        <w:spacing w:after="0" w:line="240" w:lineRule="auto"/>
        <w:textAlignment w:val="baseline"/>
        <w:rPr>
          <w:rFonts w:ascii="Segoe UI" w:eastAsia="Times New Roman" w:hAnsi="Segoe UI" w:cs="Segoe UI"/>
          <w:color w:val="666666"/>
          <w:sz w:val="18"/>
          <w:szCs w:val="18"/>
          <w:shd w:val="clear" w:color="auto" w:fill="FFFFFF"/>
          <w:lang w:eastAsia="nb-NO"/>
        </w:rPr>
      </w:pPr>
    </w:p>
    <w:p w14:paraId="292E7C44" w14:textId="56363D60" w:rsidR="002D09F7" w:rsidRDefault="002D09F7" w:rsidP="003733A6">
      <w:pPr>
        <w:spacing w:after="0" w:line="240" w:lineRule="auto"/>
        <w:textAlignment w:val="baseline"/>
        <w:rPr>
          <w:rFonts w:ascii="Segoe UI" w:eastAsia="Times New Roman" w:hAnsi="Segoe UI" w:cs="Segoe UI"/>
          <w:color w:val="666666"/>
          <w:sz w:val="18"/>
          <w:szCs w:val="18"/>
          <w:shd w:val="clear" w:color="auto" w:fill="FFFFFF"/>
          <w:lang w:eastAsia="nb-NO"/>
        </w:rPr>
      </w:pPr>
    </w:p>
    <w:p w14:paraId="79DD75F8" w14:textId="647F0C0B" w:rsidR="002D09F7" w:rsidRDefault="002D09F7" w:rsidP="003733A6">
      <w:pPr>
        <w:spacing w:after="0" w:line="240" w:lineRule="auto"/>
        <w:textAlignment w:val="baseline"/>
        <w:rPr>
          <w:rFonts w:ascii="Segoe UI" w:eastAsia="Times New Roman" w:hAnsi="Segoe UI" w:cs="Segoe UI"/>
          <w:color w:val="666666"/>
          <w:sz w:val="18"/>
          <w:szCs w:val="18"/>
          <w:shd w:val="clear" w:color="auto" w:fill="FFFFFF"/>
          <w:lang w:eastAsia="nb-NO"/>
        </w:rPr>
      </w:pPr>
    </w:p>
    <w:p w14:paraId="78FDF30F" w14:textId="3EACD5A3" w:rsidR="002D09F7" w:rsidRDefault="002D09F7" w:rsidP="003733A6">
      <w:pPr>
        <w:spacing w:after="0" w:line="240" w:lineRule="auto"/>
        <w:textAlignment w:val="baseline"/>
        <w:rPr>
          <w:rFonts w:ascii="Segoe UI" w:eastAsia="Times New Roman" w:hAnsi="Segoe UI" w:cs="Segoe UI"/>
          <w:color w:val="666666"/>
          <w:sz w:val="18"/>
          <w:szCs w:val="18"/>
          <w:shd w:val="clear" w:color="auto" w:fill="FFFFFF"/>
          <w:lang w:eastAsia="nb-NO"/>
        </w:rPr>
      </w:pPr>
    </w:p>
    <w:p w14:paraId="3EDB033F" w14:textId="7F5674E0" w:rsidR="002D09F7" w:rsidRDefault="002D09F7" w:rsidP="003733A6">
      <w:pPr>
        <w:spacing w:after="0" w:line="240" w:lineRule="auto"/>
        <w:textAlignment w:val="baseline"/>
        <w:rPr>
          <w:rFonts w:ascii="Segoe UI" w:eastAsia="Times New Roman" w:hAnsi="Segoe UI" w:cs="Segoe UI"/>
          <w:color w:val="666666"/>
          <w:sz w:val="18"/>
          <w:szCs w:val="18"/>
          <w:shd w:val="clear" w:color="auto" w:fill="FFFFFF"/>
          <w:lang w:eastAsia="nb-NO"/>
        </w:rPr>
      </w:pPr>
    </w:p>
    <w:p w14:paraId="32CEA206" w14:textId="6ACD7659" w:rsidR="00A56F5E" w:rsidRDefault="00A56F5E" w:rsidP="003733A6">
      <w:pPr>
        <w:spacing w:after="0" w:line="240" w:lineRule="auto"/>
        <w:textAlignment w:val="baseline"/>
        <w:rPr>
          <w:rFonts w:ascii="Segoe UI" w:eastAsia="Times New Roman" w:hAnsi="Segoe UI" w:cs="Segoe UI"/>
          <w:color w:val="666666"/>
          <w:sz w:val="18"/>
          <w:szCs w:val="18"/>
          <w:shd w:val="clear" w:color="auto" w:fill="FFFFFF"/>
          <w:lang w:eastAsia="nb-NO"/>
        </w:rPr>
      </w:pPr>
    </w:p>
    <w:p w14:paraId="6742259F" w14:textId="3C1BF213" w:rsidR="00A56F5E" w:rsidRDefault="00A56F5E" w:rsidP="003733A6">
      <w:pPr>
        <w:spacing w:after="0" w:line="240" w:lineRule="auto"/>
        <w:textAlignment w:val="baseline"/>
        <w:rPr>
          <w:rFonts w:ascii="Segoe UI" w:eastAsia="Times New Roman" w:hAnsi="Segoe UI" w:cs="Segoe UI"/>
          <w:color w:val="666666"/>
          <w:sz w:val="18"/>
          <w:szCs w:val="18"/>
          <w:shd w:val="clear" w:color="auto" w:fill="FFFFFF"/>
          <w:lang w:eastAsia="nb-NO"/>
        </w:rPr>
      </w:pPr>
    </w:p>
    <w:p w14:paraId="1722A6EF" w14:textId="2D7356E4" w:rsidR="00A56F5E" w:rsidRDefault="00A56F5E" w:rsidP="003733A6">
      <w:pPr>
        <w:spacing w:after="0" w:line="240" w:lineRule="auto"/>
        <w:textAlignment w:val="baseline"/>
        <w:rPr>
          <w:rFonts w:ascii="Segoe UI" w:eastAsia="Times New Roman" w:hAnsi="Segoe UI" w:cs="Segoe UI"/>
          <w:color w:val="666666"/>
          <w:sz w:val="18"/>
          <w:szCs w:val="18"/>
          <w:shd w:val="clear" w:color="auto" w:fill="FFFFFF"/>
          <w:lang w:eastAsia="nb-NO"/>
        </w:rPr>
      </w:pPr>
    </w:p>
    <w:p w14:paraId="3CD92200" w14:textId="1B79889C" w:rsidR="00A56F5E" w:rsidRDefault="00A56F5E" w:rsidP="003733A6">
      <w:pPr>
        <w:spacing w:after="0" w:line="240" w:lineRule="auto"/>
        <w:textAlignment w:val="baseline"/>
        <w:rPr>
          <w:rFonts w:ascii="Segoe UI" w:eastAsia="Times New Roman" w:hAnsi="Segoe UI" w:cs="Segoe UI"/>
          <w:color w:val="666666"/>
          <w:sz w:val="18"/>
          <w:szCs w:val="18"/>
          <w:shd w:val="clear" w:color="auto" w:fill="FFFFFF"/>
          <w:lang w:eastAsia="nb-NO"/>
        </w:rPr>
      </w:pPr>
    </w:p>
    <w:p w14:paraId="207A9C4B" w14:textId="4BC3BF54" w:rsidR="00A56F5E" w:rsidRDefault="00A56F5E" w:rsidP="003733A6">
      <w:pPr>
        <w:spacing w:after="0" w:line="240" w:lineRule="auto"/>
        <w:textAlignment w:val="baseline"/>
        <w:rPr>
          <w:rFonts w:ascii="Segoe UI" w:eastAsia="Times New Roman" w:hAnsi="Segoe UI" w:cs="Segoe UI"/>
          <w:color w:val="666666"/>
          <w:sz w:val="18"/>
          <w:szCs w:val="18"/>
          <w:shd w:val="clear" w:color="auto" w:fill="FFFFFF"/>
          <w:lang w:eastAsia="nb-NO"/>
        </w:rPr>
      </w:pPr>
    </w:p>
    <w:p w14:paraId="2F8FDD19" w14:textId="45DD2EBD" w:rsidR="00A56F5E" w:rsidRDefault="00A56F5E" w:rsidP="003733A6">
      <w:pPr>
        <w:spacing w:after="0" w:line="240" w:lineRule="auto"/>
        <w:textAlignment w:val="baseline"/>
        <w:rPr>
          <w:rFonts w:ascii="Segoe UI" w:eastAsia="Times New Roman" w:hAnsi="Segoe UI" w:cs="Segoe UI"/>
          <w:color w:val="666666"/>
          <w:sz w:val="18"/>
          <w:szCs w:val="18"/>
          <w:shd w:val="clear" w:color="auto" w:fill="FFFFFF"/>
          <w:lang w:eastAsia="nb-NO"/>
        </w:rPr>
      </w:pPr>
    </w:p>
    <w:p w14:paraId="5156D6F6" w14:textId="016B68E1" w:rsidR="00A56F5E" w:rsidRDefault="00A56F5E" w:rsidP="003733A6">
      <w:pPr>
        <w:spacing w:after="0" w:line="240" w:lineRule="auto"/>
        <w:textAlignment w:val="baseline"/>
        <w:rPr>
          <w:rFonts w:ascii="Segoe UI" w:eastAsia="Times New Roman" w:hAnsi="Segoe UI" w:cs="Segoe UI"/>
          <w:color w:val="666666"/>
          <w:sz w:val="18"/>
          <w:szCs w:val="18"/>
          <w:shd w:val="clear" w:color="auto" w:fill="FFFFFF"/>
          <w:lang w:eastAsia="nb-NO"/>
        </w:rPr>
      </w:pPr>
    </w:p>
    <w:p w14:paraId="10A32A87" w14:textId="77777777" w:rsidR="00A56F5E" w:rsidRPr="00F34FB3" w:rsidRDefault="00A56F5E" w:rsidP="003733A6">
      <w:pPr>
        <w:spacing w:after="0" w:line="240" w:lineRule="auto"/>
        <w:textAlignment w:val="baseline"/>
        <w:rPr>
          <w:rFonts w:ascii="Segoe UI" w:eastAsia="Times New Roman" w:hAnsi="Segoe UI" w:cs="Segoe UI"/>
          <w:color w:val="666666"/>
          <w:sz w:val="18"/>
          <w:szCs w:val="18"/>
          <w:shd w:val="clear" w:color="auto" w:fill="FFFFFF"/>
          <w:lang w:eastAsia="nb-NO"/>
        </w:rPr>
      </w:pPr>
    </w:p>
    <w:p w14:paraId="27F49FAC" w14:textId="30315E57" w:rsidR="003733A6" w:rsidRPr="00F34FB3" w:rsidRDefault="00A56F5E" w:rsidP="009B5A5E">
      <w:pPr>
        <w:pStyle w:val="Heading1"/>
        <w:rPr>
          <w:rFonts w:eastAsia="Times New Roman"/>
          <w:b/>
          <w:lang w:eastAsia="nb-NO"/>
        </w:rPr>
      </w:pPr>
      <w:bookmarkStart w:id="0" w:name="_Toc54108771"/>
      <w:bookmarkStart w:id="1" w:name="_Toc69219973"/>
      <w:r w:rsidRPr="1E3D2373">
        <w:rPr>
          <w:rFonts w:eastAsia="Times New Roman"/>
          <w:b/>
          <w:lang w:eastAsia="nb-NO"/>
        </w:rPr>
        <w:lastRenderedPageBreak/>
        <w:t xml:space="preserve">1 </w:t>
      </w:r>
      <w:r w:rsidR="003733A6" w:rsidRPr="1E3D2373">
        <w:rPr>
          <w:rFonts w:eastAsia="Times New Roman"/>
          <w:b/>
          <w:lang w:eastAsia="nb-NO"/>
        </w:rPr>
        <w:t>Introduksjon</w:t>
      </w:r>
      <w:bookmarkEnd w:id="0"/>
      <w:bookmarkEnd w:id="1"/>
      <w:r w:rsidR="003733A6" w:rsidRPr="1E3D2373">
        <w:rPr>
          <w:rFonts w:eastAsia="Times New Roman"/>
          <w:b/>
          <w:lang w:eastAsia="nb-NO"/>
        </w:rPr>
        <w:t> </w:t>
      </w:r>
    </w:p>
    <w:p w14:paraId="495306FE" w14:textId="275C837B" w:rsidR="003733A6" w:rsidRDefault="003733A6" w:rsidP="003733A6">
      <w:p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3733A6">
        <w:rPr>
          <w:rFonts w:ascii="Calibri" w:eastAsia="Times New Roman" w:hAnsi="Calibri" w:cs="Calibri"/>
          <w:lang w:eastAsia="nb-NO"/>
        </w:rPr>
        <w:t>Dette bilaget beskriver leverandørens ansvar for tredjepartsleveranser, jf. avtalens punkt 2.2 </w:t>
      </w:r>
    </w:p>
    <w:p w14:paraId="5F3ABBD0" w14:textId="77777777" w:rsidR="00FA78C6" w:rsidRDefault="00FA78C6" w:rsidP="003733A6">
      <w:p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</w:p>
    <w:p w14:paraId="2D5C530B" w14:textId="301084FF" w:rsidR="00FA78C6" w:rsidRPr="002D093E" w:rsidRDefault="00FA78C6" w:rsidP="003733A6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nb-NO"/>
        </w:rPr>
      </w:pPr>
      <w:r w:rsidRPr="002D093E">
        <w:t xml:space="preserve">Med tredjepartsleveranser menes her standardiserte leveranser som ikke direkte reguleres av </w:t>
      </w:r>
      <w:proofErr w:type="spellStart"/>
      <w:r w:rsidR="002D093E" w:rsidRPr="002D093E">
        <w:t>kontraktsbestemmelsene</w:t>
      </w:r>
      <w:proofErr w:type="spellEnd"/>
      <w:r w:rsidRPr="002D093E">
        <w:t xml:space="preserve"> som gjelder mellom Leverandøren og </w:t>
      </w:r>
      <w:r w:rsidR="002F575F">
        <w:t>Kunden</w:t>
      </w:r>
      <w:r w:rsidRPr="002D093E">
        <w:t xml:space="preserve">, selv om de inngår som en del av leveransen. Tredjepartsleveranser følger egne fastsatte vilkår som gjelder mellom </w:t>
      </w:r>
      <w:r w:rsidR="002F575F">
        <w:t>Kunden</w:t>
      </w:r>
      <w:r w:rsidRPr="002D093E">
        <w:t xml:space="preserve"> og Leverandør av tredjepartsleveransen.</w:t>
      </w:r>
    </w:p>
    <w:p w14:paraId="11402527" w14:textId="4019287D" w:rsidR="003733A6" w:rsidRPr="00F34FB3" w:rsidRDefault="00A56F5E" w:rsidP="009B5A5E">
      <w:pPr>
        <w:pStyle w:val="Heading1"/>
        <w:rPr>
          <w:rFonts w:eastAsia="Times New Roman"/>
          <w:b/>
          <w:lang w:eastAsia="nb-NO"/>
        </w:rPr>
      </w:pPr>
      <w:bookmarkStart w:id="2" w:name="_Toc54108772"/>
      <w:bookmarkStart w:id="3" w:name="_Toc69219974"/>
      <w:r w:rsidRPr="1E3D2373">
        <w:rPr>
          <w:rFonts w:eastAsia="Times New Roman"/>
          <w:b/>
          <w:lang w:eastAsia="nb-NO"/>
        </w:rPr>
        <w:t xml:space="preserve">2 </w:t>
      </w:r>
      <w:r w:rsidR="00F34FB3" w:rsidRPr="1E3D2373">
        <w:rPr>
          <w:rFonts w:eastAsia="Times New Roman"/>
          <w:b/>
          <w:lang w:eastAsia="nb-NO"/>
        </w:rPr>
        <w:t>Avtalens punkt 2.2 Leverandørens ansvar for tredjepartsleveranser</w:t>
      </w:r>
      <w:bookmarkEnd w:id="2"/>
      <w:bookmarkEnd w:id="3"/>
    </w:p>
    <w:p w14:paraId="239BC30B" w14:textId="4927EFC8" w:rsidR="005E7404" w:rsidRPr="005E7404" w:rsidRDefault="005E7404" w:rsidP="005E7404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nb-NO"/>
        </w:rPr>
      </w:pPr>
      <w:r>
        <w:rPr>
          <w:rFonts w:ascii="Calibri" w:eastAsia="Times New Roman" w:hAnsi="Calibri" w:cs="Calibri"/>
          <w:lang w:eastAsia="nb-NO"/>
        </w:rPr>
        <w:t xml:space="preserve">I </w:t>
      </w:r>
      <w:r w:rsidRPr="005E7404">
        <w:rPr>
          <w:rFonts w:ascii="Calibri" w:eastAsia="Times New Roman" w:hAnsi="Calibri" w:cs="Calibri"/>
          <w:lang w:eastAsia="nb-NO"/>
        </w:rPr>
        <w:t>den grad tredjepartsleveranser er inkludert i tjenestene fra Leverandøren, skal kopi av vilkårene for Kundens tilgang og bruk av tredjepartsleveransene framgå av tabellen under. Leverandøren skal angi en lenke til vilkårene. Vilkårene er bindende for Kunden.   </w:t>
      </w:r>
    </w:p>
    <w:p w14:paraId="2996447B" w14:textId="77777777" w:rsidR="005E7404" w:rsidRPr="005E7404" w:rsidRDefault="005E7404" w:rsidP="005E7404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nb-NO"/>
        </w:rPr>
      </w:pPr>
      <w:r w:rsidRPr="005E7404">
        <w:rPr>
          <w:rFonts w:ascii="Calibri" w:eastAsia="Times New Roman" w:hAnsi="Calibri" w:cs="Calibri"/>
          <w:lang w:eastAsia="nb-NO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3615"/>
        <w:gridCol w:w="3015"/>
      </w:tblGrid>
      <w:tr w:rsidR="005E7404" w:rsidRPr="005E7404" w14:paraId="0ED33002" w14:textId="77777777" w:rsidTr="005E7404">
        <w:trPr>
          <w:trHeight w:val="300"/>
        </w:trPr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CDE11A" w14:textId="77777777" w:rsidR="005E7404" w:rsidRPr="005E7404" w:rsidRDefault="005E7404" w:rsidP="005E740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5E7404">
              <w:rPr>
                <w:rFonts w:ascii="Calibri" w:eastAsia="Times New Roman" w:hAnsi="Calibri" w:cs="Calibri"/>
                <w:b/>
                <w:bCs/>
                <w:lang w:eastAsia="nb-NO"/>
              </w:rPr>
              <w:t>Tredjepart</w:t>
            </w:r>
            <w:r w:rsidRPr="005E7404">
              <w:rPr>
                <w:rFonts w:ascii="Calibri" w:eastAsia="Times New Roman" w:hAnsi="Calibri" w:cs="Calibri"/>
                <w:lang w:eastAsia="nb-NO"/>
              </w:rPr>
              <w:t>  </w:t>
            </w:r>
          </w:p>
        </w:tc>
        <w:tc>
          <w:tcPr>
            <w:tcW w:w="361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94161AF" w14:textId="77777777" w:rsidR="005E7404" w:rsidRPr="005E7404" w:rsidRDefault="005E7404" w:rsidP="005E740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5E7404">
              <w:rPr>
                <w:rFonts w:ascii="Calibri" w:eastAsia="Times New Roman" w:hAnsi="Calibri" w:cs="Calibri"/>
                <w:b/>
                <w:bCs/>
                <w:lang w:eastAsia="nb-NO"/>
              </w:rPr>
              <w:t>Kort beskrivelse av tjenesten som leveres fra tredjepart</w:t>
            </w:r>
            <w:r w:rsidRPr="005E7404">
              <w:rPr>
                <w:rFonts w:ascii="Calibri" w:eastAsia="Times New Roman" w:hAnsi="Calibri" w:cs="Calibri"/>
                <w:lang w:eastAsia="nb-NO"/>
              </w:rPr>
              <w:t>  </w:t>
            </w:r>
          </w:p>
        </w:tc>
        <w:tc>
          <w:tcPr>
            <w:tcW w:w="301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C4D5C1B" w14:textId="77777777" w:rsidR="005E7404" w:rsidRPr="005E7404" w:rsidRDefault="005E7404" w:rsidP="005E740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5E7404">
              <w:rPr>
                <w:rFonts w:ascii="Calibri" w:eastAsia="Times New Roman" w:hAnsi="Calibri" w:cs="Calibri"/>
                <w:b/>
                <w:bCs/>
                <w:lang w:eastAsia="nb-NO"/>
              </w:rPr>
              <w:t>Referanse til vilkår som er bindende for kunden.</w:t>
            </w:r>
            <w:r w:rsidRPr="005E7404">
              <w:rPr>
                <w:rFonts w:ascii="Calibri" w:eastAsia="Times New Roman" w:hAnsi="Calibri" w:cs="Calibri"/>
                <w:lang w:eastAsia="nb-NO"/>
              </w:rPr>
              <w:t>  </w:t>
            </w:r>
          </w:p>
        </w:tc>
      </w:tr>
      <w:tr w:rsidR="005E7404" w:rsidRPr="005E7404" w14:paraId="385A048B" w14:textId="77777777" w:rsidTr="005E7404">
        <w:trPr>
          <w:trHeight w:val="300"/>
        </w:trPr>
        <w:tc>
          <w:tcPr>
            <w:tcW w:w="24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E5790B" w14:textId="068D6D8F" w:rsidR="005E7404" w:rsidRPr="005E7404" w:rsidRDefault="002A72CB" w:rsidP="002A72C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>
              <w:rPr>
                <w:rFonts w:ascii="Calibri" w:eastAsia="Times New Roman" w:hAnsi="Calibri" w:cs="Calibri"/>
                <w:color w:val="FF0000"/>
                <w:lang w:eastAsia="nb-NO"/>
              </w:rPr>
              <w:t xml:space="preserve"> </w:t>
            </w:r>
            <w:r w:rsidR="005E7404" w:rsidRPr="005E7404">
              <w:rPr>
                <w:rFonts w:ascii="Calibri" w:eastAsia="Times New Roman" w:hAnsi="Calibri" w:cs="Calibri"/>
                <w:color w:val="FF0000"/>
                <w:lang w:eastAsia="nb-NO"/>
              </w:rPr>
              <w:t>[fylles ut av leverandør]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C617D4D" w14:textId="77777777" w:rsidR="005E7404" w:rsidRPr="005E7404" w:rsidRDefault="005E7404" w:rsidP="005E740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5E7404">
              <w:rPr>
                <w:rFonts w:ascii="Calibri" w:eastAsia="Times New Roman" w:hAnsi="Calibri" w:cs="Calibri"/>
                <w:lang w:eastAsia="nb-NO"/>
              </w:rPr>
              <w:t> </w:t>
            </w:r>
            <w:r w:rsidRPr="005E7404">
              <w:rPr>
                <w:rFonts w:ascii="Calibri" w:eastAsia="Times New Roman" w:hAnsi="Calibri" w:cs="Calibri"/>
                <w:color w:val="FF0000"/>
                <w:lang w:eastAsia="nb-NO"/>
              </w:rPr>
              <w:t>[fylles ut av leverandør] 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310D8CE" w14:textId="77777777" w:rsidR="005E7404" w:rsidRPr="005E7404" w:rsidRDefault="005E7404" w:rsidP="005E740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5E7404">
              <w:rPr>
                <w:rFonts w:ascii="Calibri" w:eastAsia="Times New Roman" w:hAnsi="Calibri" w:cs="Calibri"/>
                <w:lang w:eastAsia="nb-NO"/>
              </w:rPr>
              <w:t> </w:t>
            </w:r>
            <w:r w:rsidRPr="005E7404">
              <w:rPr>
                <w:rFonts w:ascii="Calibri" w:eastAsia="Times New Roman" w:hAnsi="Calibri" w:cs="Calibri"/>
                <w:color w:val="FF0000"/>
                <w:lang w:eastAsia="nb-NO"/>
              </w:rPr>
              <w:t>[fylles ut av leverandør] </w:t>
            </w:r>
          </w:p>
        </w:tc>
      </w:tr>
      <w:tr w:rsidR="005E7404" w:rsidRPr="005E7404" w14:paraId="0E0FFEE8" w14:textId="77777777" w:rsidTr="005E7404">
        <w:trPr>
          <w:trHeight w:val="300"/>
        </w:trPr>
        <w:tc>
          <w:tcPr>
            <w:tcW w:w="24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6D1AB1" w14:textId="77777777" w:rsidR="005E7404" w:rsidRPr="005E7404" w:rsidRDefault="005E7404" w:rsidP="005E740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5E7404">
              <w:rPr>
                <w:rFonts w:ascii="Calibri" w:eastAsia="Times New Roman" w:hAnsi="Calibri" w:cs="Calibri"/>
                <w:lang w:eastAsia="nb-NO"/>
              </w:rPr>
              <w:t>  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4A5F31C" w14:textId="77777777" w:rsidR="005E7404" w:rsidRPr="005E7404" w:rsidRDefault="005E7404" w:rsidP="005E740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5E7404">
              <w:rPr>
                <w:rFonts w:ascii="Calibri" w:eastAsia="Times New Roman" w:hAnsi="Calibri" w:cs="Calibri"/>
                <w:lang w:eastAsia="nb-NO"/>
              </w:rPr>
              <w:t>  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D6C47ED" w14:textId="77777777" w:rsidR="005E7404" w:rsidRPr="005E7404" w:rsidRDefault="005E7404" w:rsidP="005E740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5E7404">
              <w:rPr>
                <w:rFonts w:ascii="Calibri" w:eastAsia="Times New Roman" w:hAnsi="Calibri" w:cs="Calibri"/>
                <w:lang w:eastAsia="nb-NO"/>
              </w:rPr>
              <w:t>  </w:t>
            </w:r>
          </w:p>
        </w:tc>
      </w:tr>
      <w:tr w:rsidR="005E7404" w:rsidRPr="005E7404" w14:paraId="2B8654A1" w14:textId="77777777" w:rsidTr="005E7404">
        <w:trPr>
          <w:trHeight w:val="300"/>
        </w:trPr>
        <w:tc>
          <w:tcPr>
            <w:tcW w:w="24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B2B96A" w14:textId="77777777" w:rsidR="005E7404" w:rsidRPr="005E7404" w:rsidRDefault="005E7404" w:rsidP="005E740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5E7404">
              <w:rPr>
                <w:rFonts w:ascii="Calibri" w:eastAsia="Times New Roman" w:hAnsi="Calibri" w:cs="Calibri"/>
                <w:lang w:eastAsia="nb-NO"/>
              </w:rPr>
              <w:t>  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17FD4A6" w14:textId="77777777" w:rsidR="005E7404" w:rsidRPr="005E7404" w:rsidRDefault="005E7404" w:rsidP="005E740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5E7404">
              <w:rPr>
                <w:rFonts w:ascii="Calibri" w:eastAsia="Times New Roman" w:hAnsi="Calibri" w:cs="Calibri"/>
                <w:lang w:eastAsia="nb-NO"/>
              </w:rPr>
              <w:t>  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00DC68A" w14:textId="77777777" w:rsidR="005E7404" w:rsidRPr="005E7404" w:rsidRDefault="005E7404" w:rsidP="005E740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5E7404">
              <w:rPr>
                <w:rFonts w:ascii="Calibri" w:eastAsia="Times New Roman" w:hAnsi="Calibri" w:cs="Calibri"/>
                <w:lang w:eastAsia="nb-NO"/>
              </w:rPr>
              <w:t>  </w:t>
            </w:r>
          </w:p>
        </w:tc>
      </w:tr>
      <w:tr w:rsidR="005E7404" w:rsidRPr="005E7404" w14:paraId="36AAB6F5" w14:textId="77777777" w:rsidTr="005E7404">
        <w:trPr>
          <w:trHeight w:val="300"/>
        </w:trPr>
        <w:tc>
          <w:tcPr>
            <w:tcW w:w="24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697CAE" w14:textId="77777777" w:rsidR="005E7404" w:rsidRPr="005E7404" w:rsidRDefault="005E7404" w:rsidP="005E740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5E7404">
              <w:rPr>
                <w:rFonts w:ascii="Calibri" w:eastAsia="Times New Roman" w:hAnsi="Calibri" w:cs="Calibri"/>
                <w:lang w:eastAsia="nb-NO"/>
              </w:rPr>
              <w:t>  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8E0FEAB" w14:textId="77777777" w:rsidR="005E7404" w:rsidRPr="005E7404" w:rsidRDefault="005E7404" w:rsidP="005E740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5E7404">
              <w:rPr>
                <w:rFonts w:ascii="Calibri" w:eastAsia="Times New Roman" w:hAnsi="Calibri" w:cs="Calibri"/>
                <w:lang w:eastAsia="nb-NO"/>
              </w:rPr>
              <w:t>  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A96CFB1" w14:textId="77777777" w:rsidR="005E7404" w:rsidRPr="005E7404" w:rsidRDefault="005E7404" w:rsidP="005E740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5E7404">
              <w:rPr>
                <w:rFonts w:ascii="Calibri" w:eastAsia="Times New Roman" w:hAnsi="Calibri" w:cs="Calibri"/>
                <w:lang w:eastAsia="nb-NO"/>
              </w:rPr>
              <w:t>  </w:t>
            </w:r>
          </w:p>
        </w:tc>
      </w:tr>
    </w:tbl>
    <w:p w14:paraId="4E399FEF" w14:textId="77777777" w:rsidR="005E7404" w:rsidRPr="005E7404" w:rsidRDefault="005E7404" w:rsidP="005E7404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nb-NO"/>
        </w:rPr>
      </w:pPr>
      <w:r w:rsidRPr="005E7404">
        <w:rPr>
          <w:rFonts w:ascii="Calibri" w:eastAsia="Times New Roman" w:hAnsi="Calibri" w:cs="Calibri"/>
          <w:lang w:eastAsia="nb-NO"/>
        </w:rPr>
        <w:t>  </w:t>
      </w:r>
    </w:p>
    <w:p w14:paraId="4EDEE2F4" w14:textId="6AB66832" w:rsidR="00F14E77" w:rsidRPr="005E7404" w:rsidRDefault="00F14E77" w:rsidP="00F14E77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nb-NO"/>
        </w:rPr>
      </w:pPr>
      <w:r w:rsidRPr="005E7404">
        <w:rPr>
          <w:rFonts w:ascii="Calibri" w:eastAsia="Times New Roman" w:hAnsi="Calibri" w:cs="Calibri"/>
          <w:lang w:eastAsia="nb-NO"/>
        </w:rPr>
        <w:t>Leverandørens besvarelse: </w:t>
      </w:r>
    </w:p>
    <w:p w14:paraId="708A4E81" w14:textId="1A497D93" w:rsidR="00F14E77" w:rsidRPr="00F91A05" w:rsidRDefault="00F14E77" w:rsidP="00F14E77">
      <w:pPr>
        <w:spacing w:after="0" w:line="240" w:lineRule="auto"/>
        <w:textAlignment w:val="baseline"/>
        <w:rPr>
          <w:rFonts w:ascii="Segoe UI" w:eastAsia="Times New Roman" w:hAnsi="Segoe UI" w:cs="Segoe UI"/>
          <w:i/>
          <w:iCs/>
          <w:sz w:val="18"/>
          <w:szCs w:val="18"/>
          <w:lang w:eastAsia="nb-NO"/>
        </w:rPr>
      </w:pPr>
      <w:r w:rsidRPr="00F91A05">
        <w:rPr>
          <w:rFonts w:ascii="Calibri" w:eastAsia="Times New Roman" w:hAnsi="Calibri" w:cs="Calibri"/>
          <w:i/>
          <w:iCs/>
          <w:lang w:eastAsia="nb-NO"/>
        </w:rPr>
        <w:t>Informasjon i forbindelse med leverandørens besvarelse: Leverandøren skal beskrive hvilke forpliktelser vilkårene pålegger Kunden og hvilke ansvarsbegrensninger tredjepart forbeholder seg.  </w:t>
      </w:r>
    </w:p>
    <w:p w14:paraId="08FA5E61" w14:textId="28C70305" w:rsidR="00F14E77" w:rsidRPr="00F91A05" w:rsidRDefault="00F14E77" w:rsidP="00F14E77">
      <w:pPr>
        <w:spacing w:after="0" w:line="240" w:lineRule="auto"/>
        <w:textAlignment w:val="baseline"/>
        <w:rPr>
          <w:rFonts w:ascii="Segoe UI" w:eastAsia="Times New Roman" w:hAnsi="Segoe UI" w:cs="Segoe UI"/>
          <w:i/>
          <w:iCs/>
          <w:sz w:val="18"/>
          <w:szCs w:val="18"/>
          <w:lang w:eastAsia="nb-NO"/>
        </w:rPr>
      </w:pPr>
      <w:r w:rsidRPr="00F91A05">
        <w:rPr>
          <w:rFonts w:ascii="Calibri" w:eastAsia="Times New Roman" w:hAnsi="Calibri" w:cs="Calibri"/>
          <w:i/>
          <w:iCs/>
          <w:lang w:eastAsia="nb-NO"/>
        </w:rPr>
        <w:t xml:space="preserve">Leverandøren skal spesielt påpeke i hvilken grad og i hvilke situasjoner tredjepart vil foreta feilretting, samt hvilke garantier og SLA-krav som gjelder. Det er også viktig å påpeke eventuelle uvanlige eller byrdefulle reguleringer. Vilkår som innebærer vesentlig avvik fra </w:t>
      </w:r>
      <w:proofErr w:type="gramStart"/>
      <w:r w:rsidRPr="00F91A05">
        <w:rPr>
          <w:rFonts w:ascii="Calibri" w:eastAsia="Times New Roman" w:hAnsi="Calibri" w:cs="Calibri"/>
          <w:i/>
          <w:iCs/>
          <w:lang w:eastAsia="nb-NO"/>
        </w:rPr>
        <w:t>anskaffelsesdokumenter</w:t>
      </w:r>
      <w:proofErr w:type="gramEnd"/>
      <w:r w:rsidRPr="00F91A05">
        <w:rPr>
          <w:rFonts w:ascii="Calibri" w:eastAsia="Times New Roman" w:hAnsi="Calibri" w:cs="Calibri"/>
          <w:i/>
          <w:iCs/>
          <w:lang w:eastAsia="nb-NO"/>
        </w:rPr>
        <w:t xml:space="preserve"> kan medføre avvisning. </w:t>
      </w:r>
    </w:p>
    <w:p w14:paraId="22E49484" w14:textId="77777777" w:rsidR="00F14E77" w:rsidRDefault="00F14E77" w:rsidP="005F49A3">
      <w:pPr>
        <w:spacing w:after="0" w:line="240" w:lineRule="auto"/>
        <w:textAlignment w:val="baseline"/>
        <w:rPr>
          <w:rFonts w:ascii="Calibri" w:eastAsia="Times New Roman" w:hAnsi="Calibri" w:cs="Calibri"/>
          <w:color w:val="FF0000"/>
          <w:lang w:eastAsia="nb-NO"/>
        </w:rPr>
      </w:pPr>
    </w:p>
    <w:p w14:paraId="6B68F020" w14:textId="36225203" w:rsidR="005F49A3" w:rsidRPr="005E7404" w:rsidRDefault="005F49A3" w:rsidP="005F49A3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nb-NO"/>
        </w:rPr>
      </w:pPr>
      <w:r w:rsidRPr="005E7404">
        <w:rPr>
          <w:rFonts w:ascii="Calibri" w:eastAsia="Times New Roman" w:hAnsi="Calibri" w:cs="Calibri"/>
          <w:color w:val="FF0000"/>
          <w:lang w:eastAsia="nb-NO"/>
        </w:rPr>
        <w:t>[fylles ut av leverandør] </w:t>
      </w:r>
    </w:p>
    <w:p w14:paraId="29BC8BE9" w14:textId="77777777" w:rsidR="00D248F1" w:rsidRPr="003733A6" w:rsidRDefault="00D248F1" w:rsidP="005E7404">
      <w:pPr>
        <w:spacing w:after="0" w:line="240" w:lineRule="auto"/>
        <w:textAlignment w:val="baseline"/>
      </w:pPr>
    </w:p>
    <w:sectPr w:rsidR="00D248F1" w:rsidRPr="003733A6" w:rsidSect="003C554C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5C946E" w14:textId="77777777" w:rsidR="00F32A3E" w:rsidRDefault="00F32A3E" w:rsidP="0030527C">
      <w:pPr>
        <w:spacing w:after="0" w:line="240" w:lineRule="auto"/>
      </w:pPr>
      <w:r>
        <w:separator/>
      </w:r>
    </w:p>
  </w:endnote>
  <w:endnote w:type="continuationSeparator" w:id="0">
    <w:p w14:paraId="1C217BCD" w14:textId="77777777" w:rsidR="00F32A3E" w:rsidRDefault="00F32A3E" w:rsidP="0030527C">
      <w:pPr>
        <w:spacing w:after="0" w:line="240" w:lineRule="auto"/>
      </w:pPr>
      <w:r>
        <w:continuationSeparator/>
      </w:r>
    </w:p>
  </w:endnote>
  <w:endnote w:type="continuationNotice" w:id="1">
    <w:p w14:paraId="0110F583" w14:textId="77777777" w:rsidR="00F32A3E" w:rsidRDefault="00F32A3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98285632"/>
      <w:docPartObj>
        <w:docPartGallery w:val="Page Numbers (Bottom of Page)"/>
        <w:docPartUnique/>
      </w:docPartObj>
    </w:sdtPr>
    <w:sdtContent>
      <w:p w14:paraId="4524DAC7" w14:textId="77777777" w:rsidR="00692443" w:rsidRDefault="00692443" w:rsidP="00692443">
        <w:pPr>
          <w:pStyle w:val="Header"/>
          <w:jc w:val="center"/>
        </w:pPr>
        <w:r w:rsidRPr="003449CE">
          <w:rPr>
            <w:rFonts w:ascii="Calibri" w:hAnsi="Calibri"/>
            <w:sz w:val="18"/>
            <w:szCs w:val="18"/>
          </w:rPr>
          <w:t xml:space="preserve">Side </w:t>
        </w:r>
        <w:r w:rsidRPr="003449CE">
          <w:rPr>
            <w:rFonts w:ascii="Calibri" w:hAnsi="Calibri"/>
            <w:smallCaps/>
            <w:sz w:val="18"/>
            <w:szCs w:val="18"/>
          </w:rPr>
          <w:fldChar w:fldCharType="begin"/>
        </w:r>
        <w:r w:rsidRPr="003449CE">
          <w:rPr>
            <w:rFonts w:ascii="Calibri" w:hAnsi="Calibri"/>
            <w:sz w:val="18"/>
            <w:szCs w:val="18"/>
          </w:rPr>
          <w:instrText xml:space="preserve"> PAGE </w:instrText>
        </w:r>
        <w:r w:rsidRPr="003449CE">
          <w:rPr>
            <w:rFonts w:ascii="Calibri" w:hAnsi="Calibri"/>
            <w:smallCaps/>
            <w:sz w:val="18"/>
            <w:szCs w:val="18"/>
          </w:rPr>
          <w:fldChar w:fldCharType="separate"/>
        </w:r>
        <w:r>
          <w:rPr>
            <w:rFonts w:ascii="Calibri" w:hAnsi="Calibri"/>
            <w:smallCaps/>
            <w:sz w:val="18"/>
            <w:szCs w:val="18"/>
          </w:rPr>
          <w:t>2</w:t>
        </w:r>
        <w:r w:rsidRPr="003449CE">
          <w:rPr>
            <w:rFonts w:ascii="Calibri" w:hAnsi="Calibri"/>
            <w:smallCaps/>
            <w:sz w:val="18"/>
            <w:szCs w:val="18"/>
          </w:rPr>
          <w:fldChar w:fldCharType="end"/>
        </w:r>
        <w:r w:rsidRPr="003449CE">
          <w:rPr>
            <w:rFonts w:ascii="Calibri" w:hAnsi="Calibri"/>
            <w:sz w:val="18"/>
            <w:szCs w:val="18"/>
          </w:rPr>
          <w:t xml:space="preserve"> av </w:t>
        </w:r>
        <w:r w:rsidRPr="003449CE">
          <w:rPr>
            <w:rFonts w:ascii="Calibri" w:hAnsi="Calibri"/>
            <w:smallCaps/>
            <w:sz w:val="18"/>
            <w:szCs w:val="18"/>
          </w:rPr>
          <w:fldChar w:fldCharType="begin"/>
        </w:r>
        <w:r w:rsidRPr="003449CE">
          <w:rPr>
            <w:rFonts w:ascii="Calibri" w:hAnsi="Calibri"/>
            <w:sz w:val="18"/>
            <w:szCs w:val="18"/>
          </w:rPr>
          <w:instrText xml:space="preserve"> NUMPAGES </w:instrText>
        </w:r>
        <w:r w:rsidRPr="003449CE">
          <w:rPr>
            <w:rFonts w:ascii="Calibri" w:hAnsi="Calibri"/>
            <w:smallCaps/>
            <w:sz w:val="18"/>
            <w:szCs w:val="18"/>
          </w:rPr>
          <w:fldChar w:fldCharType="separate"/>
        </w:r>
        <w:r>
          <w:rPr>
            <w:rFonts w:ascii="Calibri" w:hAnsi="Calibri"/>
            <w:smallCaps/>
            <w:sz w:val="18"/>
            <w:szCs w:val="18"/>
          </w:rPr>
          <w:t>35</w:t>
        </w:r>
        <w:r w:rsidRPr="003449CE">
          <w:rPr>
            <w:rFonts w:ascii="Calibri" w:hAnsi="Calibri"/>
            <w:smallCaps/>
            <w:sz w:val="18"/>
            <w:szCs w:val="18"/>
          </w:rPr>
          <w:fldChar w:fldCharType="end"/>
        </w:r>
      </w:p>
    </w:sdtContent>
  </w:sdt>
  <w:p w14:paraId="55D4DECE" w14:textId="77777777" w:rsidR="0030527C" w:rsidRDefault="003052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F88127" w14:textId="77777777" w:rsidR="00F32A3E" w:rsidRDefault="00F32A3E" w:rsidP="0030527C">
      <w:pPr>
        <w:spacing w:after="0" w:line="240" w:lineRule="auto"/>
      </w:pPr>
      <w:r>
        <w:separator/>
      </w:r>
    </w:p>
  </w:footnote>
  <w:footnote w:type="continuationSeparator" w:id="0">
    <w:p w14:paraId="72407A0D" w14:textId="77777777" w:rsidR="00F32A3E" w:rsidRDefault="00F32A3E" w:rsidP="0030527C">
      <w:pPr>
        <w:spacing w:after="0" w:line="240" w:lineRule="auto"/>
      </w:pPr>
      <w:r>
        <w:continuationSeparator/>
      </w:r>
    </w:p>
  </w:footnote>
  <w:footnote w:type="continuationNotice" w:id="1">
    <w:p w14:paraId="7B3F1539" w14:textId="77777777" w:rsidR="00F32A3E" w:rsidRDefault="00F32A3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4AF52" w14:textId="3849B7A6" w:rsidR="0030527C" w:rsidRDefault="008674B2">
    <w:pPr>
      <w:pStyle w:val="Header"/>
    </w:pPr>
    <w:r>
      <w:rPr>
        <w:rFonts w:ascii="Calibri" w:hAnsi="Calibri"/>
        <w:sz w:val="18"/>
        <w:szCs w:val="18"/>
      </w:rPr>
      <w:t xml:space="preserve">SSA-L Avtale om </w:t>
    </w:r>
    <w:r w:rsidR="00EB2511" w:rsidRPr="00EB2511">
      <w:rPr>
        <w:rFonts w:ascii="Calibri" w:hAnsi="Calibri"/>
        <w:sz w:val="18"/>
        <w:szCs w:val="18"/>
      </w:rPr>
      <w:t>saksbehandlingssystem for innkreving</w:t>
    </w:r>
    <w:r>
      <w:rPr>
        <w:rFonts w:ascii="Calibri" w:hAnsi="Calibri"/>
        <w:sz w:val="18"/>
        <w:szCs w:val="18"/>
      </w:rPr>
      <w:t>. Bilag 9 Vilkår for Kundens tilgang og bruk av tredjepartsleveranser.</w:t>
    </w:r>
  </w:p>
  <w:p w14:paraId="4332FE20" w14:textId="77777777" w:rsidR="0030527C" w:rsidRDefault="0030527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A4E"/>
    <w:rsid w:val="000924D9"/>
    <w:rsid w:val="000A3BAE"/>
    <w:rsid w:val="00134F84"/>
    <w:rsid w:val="00191C76"/>
    <w:rsid w:val="00226B71"/>
    <w:rsid w:val="0026794D"/>
    <w:rsid w:val="002A72CB"/>
    <w:rsid w:val="002C1461"/>
    <w:rsid w:val="002D093E"/>
    <w:rsid w:val="002D09F7"/>
    <w:rsid w:val="002F575F"/>
    <w:rsid w:val="0030527C"/>
    <w:rsid w:val="00310A4E"/>
    <w:rsid w:val="003733A6"/>
    <w:rsid w:val="003C554C"/>
    <w:rsid w:val="005D6B05"/>
    <w:rsid w:val="005E7404"/>
    <w:rsid w:val="005F49A3"/>
    <w:rsid w:val="00685673"/>
    <w:rsid w:val="00692443"/>
    <w:rsid w:val="0072231D"/>
    <w:rsid w:val="00815B3F"/>
    <w:rsid w:val="008674B2"/>
    <w:rsid w:val="008A029C"/>
    <w:rsid w:val="008E5E08"/>
    <w:rsid w:val="00931043"/>
    <w:rsid w:val="009B5A5E"/>
    <w:rsid w:val="00A56F5E"/>
    <w:rsid w:val="00A842AC"/>
    <w:rsid w:val="00AC2C54"/>
    <w:rsid w:val="00B97A0D"/>
    <w:rsid w:val="00BB56DC"/>
    <w:rsid w:val="00C037D3"/>
    <w:rsid w:val="00C22751"/>
    <w:rsid w:val="00C72E7F"/>
    <w:rsid w:val="00D248F1"/>
    <w:rsid w:val="00D7470F"/>
    <w:rsid w:val="00E5102B"/>
    <w:rsid w:val="00E936DA"/>
    <w:rsid w:val="00EB2511"/>
    <w:rsid w:val="00EB3A8C"/>
    <w:rsid w:val="00EC382F"/>
    <w:rsid w:val="00F14E77"/>
    <w:rsid w:val="00F32A3E"/>
    <w:rsid w:val="00F34FB3"/>
    <w:rsid w:val="00F91A05"/>
    <w:rsid w:val="00FA78C6"/>
    <w:rsid w:val="1E3D2373"/>
    <w:rsid w:val="23738B6B"/>
    <w:rsid w:val="31A78BE2"/>
    <w:rsid w:val="34401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E1589D"/>
  <w15:chartTrackingRefBased/>
  <w15:docId w15:val="{A9016B06-5869-4D95-A066-096BEB27E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231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34FB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310A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eop">
    <w:name w:val="eop"/>
    <w:basedOn w:val="DefaultParagraphFont"/>
    <w:rsid w:val="00310A4E"/>
  </w:style>
  <w:style w:type="character" w:customStyle="1" w:styleId="normaltextrun">
    <w:name w:val="normaltextrun"/>
    <w:basedOn w:val="DefaultParagraphFont"/>
    <w:rsid w:val="00310A4E"/>
  </w:style>
  <w:style w:type="character" w:customStyle="1" w:styleId="contentcontrol">
    <w:name w:val="contentcontrol"/>
    <w:basedOn w:val="DefaultParagraphFont"/>
    <w:rsid w:val="003733A6"/>
  </w:style>
  <w:style w:type="character" w:customStyle="1" w:styleId="pagebreaktextspan">
    <w:name w:val="pagebreaktextspan"/>
    <w:basedOn w:val="DefaultParagraphFont"/>
    <w:rsid w:val="003733A6"/>
  </w:style>
  <w:style w:type="character" w:customStyle="1" w:styleId="Heading1Char">
    <w:name w:val="Heading 1 Char"/>
    <w:basedOn w:val="DefaultParagraphFont"/>
    <w:link w:val="Heading1"/>
    <w:uiPriority w:val="9"/>
    <w:rsid w:val="0072231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72231D"/>
    <w:pPr>
      <w:outlineLvl w:val="9"/>
    </w:pPr>
    <w:rPr>
      <w:lang w:eastAsia="nb-NO"/>
    </w:rPr>
  </w:style>
  <w:style w:type="paragraph" w:styleId="TOC1">
    <w:name w:val="toc 1"/>
    <w:basedOn w:val="Normal"/>
    <w:next w:val="Normal"/>
    <w:autoRedefine/>
    <w:uiPriority w:val="39"/>
    <w:unhideWhenUsed/>
    <w:rsid w:val="0072231D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72231D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F34FB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5B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5B3F"/>
    <w:rPr>
      <w:rFonts w:ascii="Segoe UI" w:hAnsi="Segoe UI" w:cs="Segoe UI"/>
      <w:sz w:val="18"/>
      <w:szCs w:val="18"/>
    </w:rPr>
  </w:style>
  <w:style w:type="character" w:customStyle="1" w:styleId="scxw177350196">
    <w:name w:val="scxw177350196"/>
    <w:basedOn w:val="DefaultParagraphFont"/>
    <w:rsid w:val="0030527C"/>
  </w:style>
  <w:style w:type="paragraph" w:styleId="Header">
    <w:name w:val="header"/>
    <w:basedOn w:val="Normal"/>
    <w:link w:val="HeaderChar"/>
    <w:unhideWhenUsed/>
    <w:qFormat/>
    <w:rsid w:val="003052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30527C"/>
  </w:style>
  <w:style w:type="paragraph" w:styleId="Footer">
    <w:name w:val="footer"/>
    <w:basedOn w:val="Normal"/>
    <w:link w:val="FooterChar"/>
    <w:uiPriority w:val="99"/>
    <w:unhideWhenUsed/>
    <w:rsid w:val="003052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52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64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46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1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5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6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1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06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9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1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4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19791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728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86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883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95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47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99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75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8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868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433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103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830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180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514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329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67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407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81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40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53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491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583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631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73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51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4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4459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85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582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480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4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1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8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73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4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6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6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3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27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3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97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67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73803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030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833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92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362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5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313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231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5351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121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727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446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8069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09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415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604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906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3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18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68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623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58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217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6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70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109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30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012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38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329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476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63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3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97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6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54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d8865c5-104c-44ee-9711-5ff75af2b8fa" xsi:nil="true"/>
    <lcf76f155ced4ddcb4097134ff3c332f xmlns="fd155914-d5fa-4e55-91db-91a5e039da6f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7C83D1758F4BA42834CC5C3B6F85F7B" ma:contentTypeVersion="20" ma:contentTypeDescription="Opprett et nytt dokument." ma:contentTypeScope="" ma:versionID="ffb33d2e24657254027c76008a9faa28">
  <xsd:schema xmlns:xsd="http://www.w3.org/2001/XMLSchema" xmlns:xs="http://www.w3.org/2001/XMLSchema" xmlns:p="http://schemas.microsoft.com/office/2006/metadata/properties" xmlns:ns1="http://schemas.microsoft.com/sharepoint/v3" xmlns:ns2="fd155914-d5fa-4e55-91db-91a5e039da6f" xmlns:ns3="0d8865c5-104c-44ee-9711-5ff75af2b8fa" targetNamespace="http://schemas.microsoft.com/office/2006/metadata/properties" ma:root="true" ma:fieldsID="e19045c9b3638ee8c20d79007150330d" ns1:_="" ns2:_="" ns3:_="">
    <xsd:import namespace="http://schemas.microsoft.com/sharepoint/v3"/>
    <xsd:import namespace="fd155914-d5fa-4e55-91db-91a5e039da6f"/>
    <xsd:import namespace="0d8865c5-104c-44ee-9711-5ff75af2b8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155914-d5fa-4e55-91db-91a5e039da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58b7fd7f-a84c-4463-96b0-c5d9876b7c6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8865c5-104c-44ee-9711-5ff75af2b8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cd672c5-85ac-4018-a50d-ae4424b34054}" ma:internalName="TaxCatchAll" ma:showField="CatchAllData" ma:web="0d8865c5-104c-44ee-9711-5ff75af2b8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552F5-8023-42F3-B12F-A5931689194F}">
  <ds:schemaRefs>
    <ds:schemaRef ds:uri="http://schemas.microsoft.com/office/2006/metadata/properties"/>
    <ds:schemaRef ds:uri="http://schemas.microsoft.com/office/infopath/2007/PartnerControls"/>
    <ds:schemaRef ds:uri="0d8865c5-104c-44ee-9711-5ff75af2b8fa"/>
    <ds:schemaRef ds:uri="fd155914-d5fa-4e55-91db-91a5e039da6f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4860056A-9D86-495E-B04C-74A2C9522E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DD24E6-B7CC-47D1-A48B-8245421D90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d155914-d5fa-4e55-91db-91a5e039da6f"/>
    <ds:schemaRef ds:uri="0d8865c5-104c-44ee-9711-5ff75af2b8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635279-15D3-4930-9FD5-1F39D72F0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334</Words>
  <Characters>1772</Characters>
  <Application>Microsoft Office Word</Application>
  <DocSecurity>0</DocSecurity>
  <Lines>14</Lines>
  <Paragraphs>4</Paragraphs>
  <ScaleCrop>false</ScaleCrop>
  <Company/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SSA-L Avtale om levering av FM system_Bilag 9 Vilkår for Kundens tilgang og bruk av tredjepartsleveranser</dc:title>
  <dc:subject/>
  <dc:creator>Inger Lise</dc:creator>
  <cp:keywords/>
  <dc:description/>
  <cp:lastModifiedBy>Uppal, Benjamin Flæsland</cp:lastModifiedBy>
  <cp:revision>18</cp:revision>
  <dcterms:created xsi:type="dcterms:W3CDTF">2021-04-30T11:51:00Z</dcterms:created>
  <dcterms:modified xsi:type="dcterms:W3CDTF">2026-06-12T12:16:00Z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0x01010057C83D1758F4BA42834CC5C3B6F85F7B</vt:lpwstr>
  </property>
  <property fmtid="{D5CDD505-2E9C-101B-9397-08002B2CF9AE}" pid="3" name="MediaServiceImageTags">
    <vt:lpwstr/>
  </property>
</Properties>
</file>